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84C26" w14:textId="5B771A91" w:rsidR="0049598E" w:rsidRPr="00544C42" w:rsidRDefault="00B10016" w:rsidP="00544C42">
      <w:pPr>
        <w:ind w:right="-283"/>
        <w:rPr>
          <w:rFonts w:ascii="Times New Roman" w:hAnsi="Times New Roman"/>
          <w:sz w:val="28"/>
          <w:szCs w:val="28"/>
        </w:rPr>
      </w:pPr>
      <w:r w:rsidRPr="00544C42">
        <w:rPr>
          <w:rFonts w:ascii="Times New Roman" w:hAnsi="Times New Roman"/>
          <w:sz w:val="28"/>
          <w:szCs w:val="28"/>
          <w:lang w:val="en-US"/>
        </w:rPr>
        <w:t xml:space="preserve"> </w:t>
      </w:r>
      <w:r w:rsidR="009E0FEC" w:rsidRPr="00544C42">
        <w:rPr>
          <w:rFonts w:ascii="Times New Roman" w:hAnsi="Times New Roman"/>
          <w:sz w:val="28"/>
          <w:szCs w:val="28"/>
          <w:lang w:val="en-US"/>
        </w:rPr>
        <w:t xml:space="preserve"> </w:t>
      </w:r>
      <w:r w:rsidR="0049598E" w:rsidRPr="00544C42">
        <w:rPr>
          <w:rFonts w:ascii="Times New Roman" w:hAnsi="Times New Roman"/>
          <w:sz w:val="28"/>
          <w:szCs w:val="28"/>
        </w:rPr>
        <w:t>UBND TỈNH BÌNH DƯƠ</w:t>
      </w:r>
      <w:r w:rsidR="00077644" w:rsidRPr="00544C42">
        <w:rPr>
          <w:rFonts w:ascii="Times New Roman" w:hAnsi="Times New Roman"/>
          <w:sz w:val="28"/>
          <w:szCs w:val="28"/>
        </w:rPr>
        <w:t>NG</w:t>
      </w:r>
      <w:r w:rsidR="00DE1388" w:rsidRPr="00544C42">
        <w:rPr>
          <w:rFonts w:ascii="Times New Roman" w:hAnsi="Times New Roman"/>
          <w:sz w:val="28"/>
          <w:szCs w:val="28"/>
          <w:lang w:val="en-US"/>
        </w:rPr>
        <w:t xml:space="preserve">      </w:t>
      </w:r>
      <w:r w:rsidR="0049598E" w:rsidRPr="00544C42">
        <w:rPr>
          <w:rFonts w:ascii="Times New Roman" w:hAnsi="Times New Roman"/>
          <w:b/>
          <w:sz w:val="28"/>
          <w:szCs w:val="28"/>
        </w:rPr>
        <w:t xml:space="preserve">CỘNG </w:t>
      </w:r>
      <w:r w:rsidR="00FB7A87">
        <w:rPr>
          <w:rFonts w:ascii="Times New Roman" w:hAnsi="Times New Roman"/>
          <w:b/>
          <w:sz w:val="28"/>
          <w:szCs w:val="28"/>
          <w:lang w:val="en-US"/>
        </w:rPr>
        <w:t>HÒA</w:t>
      </w:r>
      <w:r w:rsidR="0049598E" w:rsidRPr="00544C42">
        <w:rPr>
          <w:rFonts w:ascii="Times New Roman" w:hAnsi="Times New Roman"/>
          <w:b/>
          <w:sz w:val="28"/>
          <w:szCs w:val="28"/>
        </w:rPr>
        <w:t xml:space="preserve"> XÃ HỘI CHỦ NGHĨA VIỆT NAM</w:t>
      </w:r>
    </w:p>
    <w:p w14:paraId="726E33DB" w14:textId="6EE443B8" w:rsidR="0049598E" w:rsidRPr="007846D5" w:rsidRDefault="0049598E" w:rsidP="00B10016">
      <w:pPr>
        <w:rPr>
          <w:rFonts w:ascii="Times New Roman" w:hAnsi="Times New Roman"/>
          <w:szCs w:val="26"/>
        </w:rPr>
      </w:pPr>
      <w:r w:rsidRPr="00544C42">
        <w:rPr>
          <w:rFonts w:ascii="Times New Roman" w:hAnsi="Times New Roman"/>
          <w:b/>
          <w:sz w:val="28"/>
          <w:szCs w:val="28"/>
        </w:rPr>
        <w:t xml:space="preserve">SỞ GIÁO DỤC </w:t>
      </w:r>
      <w:r w:rsidR="005B1D18" w:rsidRPr="00544C42">
        <w:rPr>
          <w:rFonts w:ascii="Times New Roman" w:hAnsi="Times New Roman"/>
          <w:b/>
          <w:sz w:val="28"/>
          <w:szCs w:val="28"/>
        </w:rPr>
        <w:t xml:space="preserve">VÀ </w:t>
      </w:r>
      <w:r w:rsidRPr="00544C42">
        <w:rPr>
          <w:rFonts w:ascii="Times New Roman" w:hAnsi="Times New Roman"/>
          <w:b/>
          <w:sz w:val="28"/>
          <w:szCs w:val="28"/>
        </w:rPr>
        <w:t xml:space="preserve"> </w:t>
      </w:r>
      <w:r w:rsidR="00D1551D" w:rsidRPr="00544C42">
        <w:rPr>
          <w:rFonts w:ascii="Times New Roman" w:hAnsi="Times New Roman"/>
          <w:b/>
          <w:sz w:val="28"/>
          <w:szCs w:val="28"/>
        </w:rPr>
        <w:t>ĐÀO TẠO</w:t>
      </w:r>
      <w:r w:rsidR="00D1551D" w:rsidRPr="00544C42">
        <w:rPr>
          <w:rFonts w:ascii="Times New Roman" w:hAnsi="Times New Roman"/>
          <w:sz w:val="28"/>
          <w:szCs w:val="28"/>
        </w:rPr>
        <w:t xml:space="preserve">                 </w:t>
      </w:r>
      <w:r w:rsidR="00DE1388" w:rsidRPr="00544C42">
        <w:rPr>
          <w:rFonts w:ascii="Times New Roman" w:hAnsi="Times New Roman"/>
          <w:sz w:val="28"/>
          <w:szCs w:val="28"/>
        </w:rPr>
        <w:t xml:space="preserve"> </w:t>
      </w:r>
      <w:r w:rsidR="00DE33AA" w:rsidRPr="00544C42">
        <w:rPr>
          <w:rFonts w:ascii="Times New Roman" w:hAnsi="Times New Roman"/>
          <w:sz w:val="28"/>
          <w:szCs w:val="28"/>
          <w:lang w:val="en-US"/>
        </w:rPr>
        <w:t xml:space="preserve"> </w:t>
      </w:r>
      <w:r w:rsidR="00DE1388" w:rsidRPr="00544C42">
        <w:rPr>
          <w:rFonts w:ascii="Times New Roman" w:hAnsi="Times New Roman"/>
          <w:sz w:val="28"/>
          <w:szCs w:val="28"/>
        </w:rPr>
        <w:t xml:space="preserve"> </w:t>
      </w:r>
      <w:r w:rsidRPr="00544C42">
        <w:rPr>
          <w:rFonts w:ascii="Times New Roman" w:hAnsi="Times New Roman"/>
          <w:b/>
          <w:sz w:val="28"/>
          <w:szCs w:val="28"/>
        </w:rPr>
        <w:t xml:space="preserve">Độc lập </w:t>
      </w:r>
      <w:r w:rsidR="00380DD7" w:rsidRPr="00544C42">
        <w:rPr>
          <w:rFonts w:ascii="Times New Roman" w:hAnsi="Times New Roman"/>
          <w:b/>
          <w:sz w:val="28"/>
          <w:szCs w:val="28"/>
          <w:lang w:val="en-US"/>
        </w:rPr>
        <w:t>-</w:t>
      </w:r>
      <w:r w:rsidRPr="00544C42">
        <w:rPr>
          <w:rFonts w:ascii="Times New Roman" w:hAnsi="Times New Roman"/>
          <w:b/>
          <w:sz w:val="28"/>
          <w:szCs w:val="28"/>
        </w:rPr>
        <w:t xml:space="preserve"> Tự do </w:t>
      </w:r>
      <w:r w:rsidR="00380DD7" w:rsidRPr="00544C42">
        <w:rPr>
          <w:rFonts w:ascii="Times New Roman" w:hAnsi="Times New Roman"/>
          <w:b/>
          <w:sz w:val="28"/>
          <w:szCs w:val="28"/>
          <w:lang w:val="en-US"/>
        </w:rPr>
        <w:t>-</w:t>
      </w:r>
      <w:r w:rsidRPr="00544C42">
        <w:rPr>
          <w:rFonts w:ascii="Times New Roman" w:hAnsi="Times New Roman"/>
          <w:b/>
          <w:sz w:val="28"/>
          <w:szCs w:val="28"/>
        </w:rPr>
        <w:t xml:space="preserve"> Hạnh phúc</w:t>
      </w:r>
      <w:r w:rsidRPr="007846D5">
        <w:rPr>
          <w:rFonts w:ascii="Times New Roman" w:hAnsi="Times New Roman"/>
          <w:szCs w:val="26"/>
        </w:rPr>
        <w:t xml:space="preserve">     </w:t>
      </w:r>
    </w:p>
    <w:p w14:paraId="08C84189" w14:textId="13DE0E85" w:rsidR="00A00C50" w:rsidRPr="007846D5" w:rsidRDefault="002201C0" w:rsidP="00B10016">
      <w:pPr>
        <w:rPr>
          <w:rFonts w:ascii="Times New Roman" w:hAnsi="Times New Roman"/>
          <w:szCs w:val="26"/>
        </w:rPr>
      </w:pPr>
      <w:r w:rsidRPr="007846D5">
        <w:rPr>
          <w:rFonts w:ascii="Times New Roman" w:hAnsi="Times New Roman"/>
          <w:noProof/>
          <w:szCs w:val="26"/>
        </w:rPr>
        <mc:AlternateContent>
          <mc:Choice Requires="wps">
            <w:drawing>
              <wp:anchor distT="0" distB="0" distL="114300" distR="114300" simplePos="0" relativeHeight="251659776" behindDoc="0" locked="0" layoutInCell="1" allowOverlap="1" wp14:anchorId="367D8F27" wp14:editId="56BC5287">
                <wp:simplePos x="0" y="0"/>
                <wp:positionH relativeFrom="column">
                  <wp:posOffset>570865</wp:posOffset>
                </wp:positionH>
                <wp:positionV relativeFrom="paragraph">
                  <wp:posOffset>32385</wp:posOffset>
                </wp:positionV>
                <wp:extent cx="11430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62F315"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44.95pt,2.55pt" to="134.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" strokecolor="black [3200]" strokeweight=".5pt">
                <v:stroke joinstyle="miter"/>
              </v:line>
            </w:pict>
          </mc:Fallback>
        </mc:AlternateContent>
      </w:r>
      <w:r w:rsidR="00544C42" w:rsidRPr="007846D5">
        <w:rPr>
          <w:rFonts w:ascii="Times New Roman" w:hAnsi="Times New Roman"/>
          <w:noProof/>
          <w:szCs w:val="26"/>
        </w:rPr>
        <mc:AlternateContent>
          <mc:Choice Requires="wps">
            <w:drawing>
              <wp:anchor distT="0" distB="0" distL="114300" distR="114300" simplePos="0" relativeHeight="251660800" behindDoc="0" locked="0" layoutInCell="1" allowOverlap="1" wp14:anchorId="77E98008" wp14:editId="7A81B384">
                <wp:simplePos x="0" y="0"/>
                <wp:positionH relativeFrom="column">
                  <wp:posOffset>3309620</wp:posOffset>
                </wp:positionH>
                <wp:positionV relativeFrom="paragraph">
                  <wp:posOffset>22225</wp:posOffset>
                </wp:positionV>
                <wp:extent cx="2159000" cy="6350"/>
                <wp:effectExtent l="0" t="0" r="31750" b="31750"/>
                <wp:wrapNone/>
                <wp:docPr id="5" name="Straight Connector 5"/>
                <wp:cNvGraphicFramePr/>
                <a:graphic xmlns:a="http://schemas.openxmlformats.org/drawingml/2006/main">
                  <a:graphicData uri="http://schemas.microsoft.com/office/word/2010/wordprocessingShape">
                    <wps:wsp>
                      <wps:cNvCnPr/>
                      <wps:spPr>
                        <a:xfrm>
                          <a:off x="0" y="0"/>
                          <a:ext cx="21590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3D9343" id="Straight Connector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6pt,1.75pt" to="430.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" strokecolor="black [3200]" strokeweight=".5pt">
                <v:stroke joinstyle="miter"/>
              </v:line>
            </w:pict>
          </mc:Fallback>
        </mc:AlternateContent>
      </w:r>
    </w:p>
    <w:p w14:paraId="5AF34D90" w14:textId="77777777" w:rsidR="007755A3" w:rsidRPr="007846D5" w:rsidRDefault="007755A3" w:rsidP="007755A3">
      <w:pPr>
        <w:spacing w:after="160" w:line="259" w:lineRule="auto"/>
        <w:jc w:val="center"/>
        <w:rPr>
          <w:rFonts w:ascii="Times New Roman" w:eastAsiaTheme="minorHAnsi" w:hAnsi="Times New Roman"/>
          <w:b/>
          <w:bCs/>
          <w:sz w:val="8"/>
          <w:szCs w:val="8"/>
          <w:lang w:val="en-US" w:eastAsia="x-none"/>
        </w:rPr>
      </w:pPr>
    </w:p>
    <w:p w14:paraId="44D65322" w14:textId="36250EC3" w:rsidR="001B2CA6" w:rsidRPr="002201C0" w:rsidRDefault="007755A3" w:rsidP="002201C0">
      <w:pPr>
        <w:jc w:val="center"/>
        <w:rPr>
          <w:rFonts w:ascii="Times New Roman" w:eastAsiaTheme="minorHAnsi" w:hAnsi="Times New Roman"/>
          <w:b/>
          <w:bCs/>
          <w:sz w:val="28"/>
          <w:szCs w:val="28"/>
          <w:lang w:val="en-US" w:eastAsia="x-none"/>
        </w:rPr>
      </w:pPr>
      <w:r w:rsidRPr="007846D5">
        <w:rPr>
          <w:rFonts w:ascii="Times New Roman" w:eastAsiaTheme="minorHAnsi" w:hAnsi="Times New Roman"/>
          <w:b/>
          <w:bCs/>
          <w:sz w:val="28"/>
          <w:szCs w:val="28"/>
          <w:lang w:val="en-US" w:eastAsia="x-none"/>
        </w:rPr>
        <w:t xml:space="preserve">THỂ LỆ </w:t>
      </w:r>
    </w:p>
    <w:p w14:paraId="10BA8541" w14:textId="77777777" w:rsidR="001B18D6" w:rsidRPr="007846D5" w:rsidRDefault="001B18D6" w:rsidP="002201C0">
      <w:pPr>
        <w:jc w:val="center"/>
        <w:rPr>
          <w:rFonts w:ascii="Times New Roman" w:eastAsiaTheme="minorHAnsi" w:hAnsi="Times New Roman"/>
          <w:b/>
          <w:bCs/>
          <w:sz w:val="10"/>
          <w:szCs w:val="10"/>
          <w:lang w:val="en-US" w:eastAsia="x-none"/>
        </w:rPr>
      </w:pPr>
    </w:p>
    <w:p w14:paraId="3C16A81E" w14:textId="72C3B325" w:rsidR="001B2CA6" w:rsidRPr="007846D5" w:rsidRDefault="00FB7A87" w:rsidP="002201C0">
      <w:pPr>
        <w:jc w:val="center"/>
        <w:rPr>
          <w:rFonts w:ascii="Times New Roman" w:hAnsi="Times New Roman"/>
          <w:b/>
          <w:bCs/>
          <w:sz w:val="28"/>
          <w:szCs w:val="26"/>
          <w:lang w:val="en"/>
        </w:rPr>
      </w:pPr>
      <w:bookmarkStart w:id="0" w:name="_Hlk80568655"/>
      <w:r w:rsidRPr="007846D5">
        <w:rPr>
          <w:rFonts w:ascii="Times New Roman" w:hAnsi="Times New Roman"/>
          <w:b/>
          <w:bCs/>
          <w:sz w:val="28"/>
          <w:szCs w:val="26"/>
          <w:lang w:val="en"/>
        </w:rPr>
        <w:t>Cuộc thi “</w:t>
      </w:r>
      <w:r w:rsidR="002201C0">
        <w:rPr>
          <w:rFonts w:ascii="Times New Roman" w:hAnsi="Times New Roman"/>
          <w:b/>
          <w:bCs/>
          <w:sz w:val="28"/>
          <w:szCs w:val="26"/>
          <w:lang w:val="en"/>
        </w:rPr>
        <w:t>T</w:t>
      </w:r>
      <w:r w:rsidRPr="007846D5">
        <w:rPr>
          <w:rFonts w:ascii="Times New Roman" w:hAnsi="Times New Roman"/>
          <w:b/>
          <w:bCs/>
          <w:sz w:val="28"/>
          <w:szCs w:val="26"/>
          <w:lang w:val="en"/>
        </w:rPr>
        <w:t>hiết kế bài giảng e-</w:t>
      </w:r>
      <w:r w:rsidR="002201C0">
        <w:rPr>
          <w:rFonts w:ascii="Times New Roman" w:hAnsi="Times New Roman"/>
          <w:b/>
          <w:bCs/>
          <w:sz w:val="28"/>
          <w:szCs w:val="26"/>
          <w:lang w:val="en"/>
        </w:rPr>
        <w:t>L</w:t>
      </w:r>
      <w:r w:rsidRPr="007846D5">
        <w:rPr>
          <w:rFonts w:ascii="Times New Roman" w:hAnsi="Times New Roman"/>
          <w:b/>
          <w:bCs/>
          <w:sz w:val="28"/>
          <w:szCs w:val="26"/>
          <w:lang w:val="en"/>
        </w:rPr>
        <w:t xml:space="preserve">earning” </w:t>
      </w:r>
    </w:p>
    <w:p w14:paraId="4665BC38" w14:textId="5F90D3FE" w:rsidR="001B18D6" w:rsidRPr="007846D5" w:rsidRDefault="00FB7A87" w:rsidP="002201C0">
      <w:pPr>
        <w:spacing w:before="120"/>
        <w:jc w:val="center"/>
        <w:rPr>
          <w:rFonts w:ascii="Times New Roman" w:hAnsi="Times New Roman"/>
          <w:b/>
          <w:bCs/>
          <w:sz w:val="28"/>
          <w:szCs w:val="26"/>
          <w:lang w:val="en"/>
        </w:rPr>
      </w:pPr>
      <w:r w:rsidRPr="007846D5">
        <w:rPr>
          <w:rFonts w:ascii="Times New Roman" w:hAnsi="Times New Roman"/>
          <w:b/>
          <w:bCs/>
          <w:sz w:val="28"/>
          <w:szCs w:val="26"/>
          <w:lang w:val="en"/>
        </w:rPr>
        <w:t>Năm học 2021-2022</w:t>
      </w:r>
      <w:bookmarkEnd w:id="0"/>
    </w:p>
    <w:p w14:paraId="5F2F983D" w14:textId="2967D013" w:rsidR="007755A3" w:rsidRPr="007846D5" w:rsidRDefault="007755A3" w:rsidP="002201C0">
      <w:pPr>
        <w:spacing w:before="120"/>
        <w:jc w:val="center"/>
        <w:rPr>
          <w:rFonts w:ascii="Times New Roman" w:eastAsiaTheme="minorHAnsi" w:hAnsi="Times New Roman"/>
          <w:i/>
          <w:iCs/>
          <w:sz w:val="28"/>
          <w:szCs w:val="28"/>
          <w:lang w:val="en-US" w:eastAsia="x-none"/>
        </w:rPr>
      </w:pPr>
      <w:r w:rsidRPr="007846D5">
        <w:rPr>
          <w:rFonts w:ascii="Times New Roman" w:eastAsiaTheme="minorHAnsi" w:hAnsi="Times New Roman"/>
          <w:i/>
          <w:iCs/>
          <w:sz w:val="28"/>
          <w:szCs w:val="28"/>
          <w:lang w:val="en-US" w:eastAsia="x-none"/>
        </w:rPr>
        <w:t>(</w:t>
      </w:r>
      <w:r w:rsidR="00FB7A87">
        <w:rPr>
          <w:rFonts w:ascii="Times New Roman" w:eastAsiaTheme="minorHAnsi" w:hAnsi="Times New Roman"/>
          <w:i/>
          <w:iCs/>
          <w:sz w:val="28"/>
          <w:szCs w:val="28"/>
          <w:lang w:val="en-US" w:eastAsia="x-none"/>
        </w:rPr>
        <w:t>K</w:t>
      </w:r>
      <w:r w:rsidRPr="007846D5">
        <w:rPr>
          <w:rFonts w:ascii="Times New Roman" w:eastAsiaTheme="minorHAnsi" w:hAnsi="Times New Roman"/>
          <w:i/>
          <w:iCs/>
          <w:sz w:val="28"/>
          <w:szCs w:val="28"/>
          <w:lang w:val="en-US" w:eastAsia="x-none"/>
        </w:rPr>
        <w:t xml:space="preserve">èm theo </w:t>
      </w:r>
      <w:r w:rsidR="00BF751A" w:rsidRPr="007846D5">
        <w:rPr>
          <w:rFonts w:ascii="Times New Roman" w:eastAsiaTheme="minorHAnsi" w:hAnsi="Times New Roman"/>
          <w:i/>
          <w:iCs/>
          <w:sz w:val="28"/>
          <w:szCs w:val="28"/>
          <w:lang w:val="en-US" w:eastAsia="x-none"/>
        </w:rPr>
        <w:t>Quyết định</w:t>
      </w:r>
      <w:r w:rsidRPr="007846D5">
        <w:rPr>
          <w:rFonts w:ascii="Times New Roman" w:eastAsiaTheme="minorHAnsi" w:hAnsi="Times New Roman"/>
          <w:i/>
          <w:iCs/>
          <w:sz w:val="28"/>
          <w:szCs w:val="28"/>
          <w:lang w:val="en-US" w:eastAsia="x-none"/>
        </w:rPr>
        <w:t xml:space="preserve"> số      </w:t>
      </w:r>
      <w:r w:rsidR="003A4FF3" w:rsidRPr="007846D5">
        <w:rPr>
          <w:rFonts w:ascii="Times New Roman" w:eastAsiaTheme="minorHAnsi" w:hAnsi="Times New Roman"/>
          <w:i/>
          <w:iCs/>
          <w:sz w:val="28"/>
          <w:szCs w:val="28"/>
          <w:lang w:val="en-US" w:eastAsia="x-none"/>
        </w:rPr>
        <w:t xml:space="preserve">  </w:t>
      </w:r>
      <w:r w:rsidRPr="007846D5">
        <w:rPr>
          <w:rFonts w:ascii="Times New Roman" w:eastAsiaTheme="minorHAnsi" w:hAnsi="Times New Roman"/>
          <w:i/>
          <w:iCs/>
          <w:sz w:val="28"/>
          <w:szCs w:val="28"/>
          <w:lang w:val="en-US" w:eastAsia="x-none"/>
        </w:rPr>
        <w:t xml:space="preserve">   /</w:t>
      </w:r>
      <w:r w:rsidR="00BF751A" w:rsidRPr="007846D5">
        <w:rPr>
          <w:rFonts w:ascii="Times New Roman" w:eastAsiaTheme="minorHAnsi" w:hAnsi="Times New Roman"/>
          <w:i/>
          <w:iCs/>
          <w:sz w:val="28"/>
          <w:szCs w:val="28"/>
          <w:lang w:val="en-US" w:eastAsia="x-none"/>
        </w:rPr>
        <w:t>QĐ</w:t>
      </w:r>
      <w:r w:rsidRPr="007846D5">
        <w:rPr>
          <w:rFonts w:ascii="Times New Roman" w:eastAsiaTheme="minorHAnsi" w:hAnsi="Times New Roman"/>
          <w:i/>
          <w:iCs/>
          <w:sz w:val="28"/>
          <w:szCs w:val="28"/>
          <w:lang w:val="en-US" w:eastAsia="x-none"/>
        </w:rPr>
        <w:t xml:space="preserve">-SGDĐT ngày    </w:t>
      </w:r>
      <w:r w:rsidR="00DE094C" w:rsidRPr="007846D5">
        <w:rPr>
          <w:rFonts w:ascii="Times New Roman" w:eastAsiaTheme="minorHAnsi" w:hAnsi="Times New Roman"/>
          <w:i/>
          <w:iCs/>
          <w:sz w:val="28"/>
          <w:szCs w:val="28"/>
          <w:lang w:val="en-US" w:eastAsia="x-none"/>
        </w:rPr>
        <w:t xml:space="preserve">  </w:t>
      </w:r>
      <w:r w:rsidRPr="007846D5">
        <w:rPr>
          <w:rFonts w:ascii="Times New Roman" w:eastAsiaTheme="minorHAnsi" w:hAnsi="Times New Roman"/>
          <w:i/>
          <w:iCs/>
          <w:sz w:val="28"/>
          <w:szCs w:val="28"/>
          <w:lang w:val="en-US" w:eastAsia="x-none"/>
        </w:rPr>
        <w:t xml:space="preserve">/8/2021 của Sở </w:t>
      </w:r>
      <w:r w:rsidR="00FB7A87">
        <w:rPr>
          <w:rFonts w:ascii="Times New Roman" w:eastAsiaTheme="minorHAnsi" w:hAnsi="Times New Roman"/>
          <w:i/>
          <w:iCs/>
          <w:sz w:val="28"/>
          <w:szCs w:val="28"/>
          <w:lang w:val="en-US" w:eastAsia="x-none"/>
        </w:rPr>
        <w:t>Giáo dục và Đào tạo</w:t>
      </w:r>
      <w:r w:rsidRPr="007846D5">
        <w:rPr>
          <w:rFonts w:ascii="Times New Roman" w:eastAsiaTheme="minorHAnsi" w:hAnsi="Times New Roman"/>
          <w:i/>
          <w:iCs/>
          <w:sz w:val="28"/>
          <w:szCs w:val="28"/>
          <w:lang w:val="en-US" w:eastAsia="x-none"/>
        </w:rPr>
        <w:t>)</w:t>
      </w:r>
    </w:p>
    <w:p w14:paraId="525B27E7" w14:textId="0EA6345C" w:rsidR="00DE1388" w:rsidRPr="007846D5" w:rsidRDefault="002201C0" w:rsidP="002201C0">
      <w:pPr>
        <w:spacing w:before="120"/>
        <w:rPr>
          <w:rFonts w:ascii="Times New Roman" w:hAnsi="Times New Roman"/>
          <w:sz w:val="14"/>
          <w:szCs w:val="14"/>
        </w:rPr>
      </w:pPr>
      <w:r w:rsidRPr="007846D5">
        <w:rPr>
          <w:rFonts w:ascii="Times New Roman" w:hAnsi="Times New Roman"/>
          <w:noProof/>
          <w:szCs w:val="26"/>
          <w:lang w:val="en-US"/>
        </w:rPr>
        <mc:AlternateContent>
          <mc:Choice Requires="wps">
            <w:drawing>
              <wp:anchor distT="0" distB="0" distL="114300" distR="114300" simplePos="0" relativeHeight="251662848" behindDoc="0" locked="0" layoutInCell="1" allowOverlap="1" wp14:anchorId="229755FF" wp14:editId="537B18BD">
                <wp:simplePos x="0" y="0"/>
                <wp:positionH relativeFrom="column">
                  <wp:posOffset>2251075</wp:posOffset>
                </wp:positionH>
                <wp:positionV relativeFrom="paragraph">
                  <wp:posOffset>34925</wp:posOffset>
                </wp:positionV>
                <wp:extent cx="1538605" cy="0"/>
                <wp:effectExtent l="0" t="0" r="0" b="0"/>
                <wp:wrapNone/>
                <wp:docPr id="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8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5A3EAE" id="_x0000_t32" coordsize="21600,21600" o:spt="32" o:oned="t" path="m,l21600,21600e" filled="f">
                <v:path arrowok="t" fillok="f" o:connecttype="none"/>
                <o:lock v:ext="edit" shapetype="t"/>
              </v:shapetype>
              <v:shape id="AutoShape 32" o:spid="_x0000_s1026" type="#_x0000_t32" style="position:absolute;margin-left:177.25pt;margin-top:2.75pt;width:121.1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"/>
            </w:pict>
          </mc:Fallback>
        </mc:AlternateContent>
      </w:r>
    </w:p>
    <w:p w14:paraId="0E16B651" w14:textId="7C14A8A6" w:rsidR="0049598E" w:rsidRPr="00544C42" w:rsidRDefault="00586340" w:rsidP="002201C0">
      <w:pPr>
        <w:spacing w:before="120"/>
        <w:jc w:val="center"/>
        <w:rPr>
          <w:rFonts w:ascii="Times New Roman" w:hAnsi="Times New Roman"/>
          <w:b/>
          <w:bCs/>
          <w:sz w:val="28"/>
          <w:szCs w:val="28"/>
        </w:rPr>
      </w:pPr>
      <w:r>
        <w:rPr>
          <w:rFonts w:ascii="Times New Roman" w:hAnsi="Times New Roman"/>
          <w:b/>
          <w:bCs/>
          <w:sz w:val="28"/>
          <w:szCs w:val="28"/>
          <w:lang w:val="en-US"/>
        </w:rPr>
        <w:t>Chương</w:t>
      </w:r>
      <w:r w:rsidR="0049598E" w:rsidRPr="00544C42">
        <w:rPr>
          <w:rFonts w:ascii="Times New Roman" w:hAnsi="Times New Roman"/>
          <w:b/>
          <w:bCs/>
          <w:sz w:val="28"/>
          <w:szCs w:val="28"/>
        </w:rPr>
        <w:t xml:space="preserve"> I</w:t>
      </w:r>
    </w:p>
    <w:p w14:paraId="185CFC66" w14:textId="268BB223" w:rsidR="0049598E" w:rsidRPr="00544C42" w:rsidRDefault="00BF5C50" w:rsidP="002201C0">
      <w:pPr>
        <w:spacing w:before="120"/>
        <w:jc w:val="center"/>
        <w:rPr>
          <w:rFonts w:ascii="Times New Roman" w:hAnsi="Times New Roman"/>
          <w:b/>
          <w:bCs/>
          <w:sz w:val="28"/>
          <w:szCs w:val="28"/>
          <w:lang w:val="en-US"/>
        </w:rPr>
      </w:pPr>
      <w:r w:rsidRPr="00544C42">
        <w:rPr>
          <w:rFonts w:ascii="Times New Roman" w:hAnsi="Times New Roman"/>
          <w:b/>
          <w:bCs/>
          <w:sz w:val="28"/>
          <w:szCs w:val="28"/>
        </w:rPr>
        <w:t>QUY ĐỊNH CHUNG</w:t>
      </w:r>
    </w:p>
    <w:p w14:paraId="424B86A8" w14:textId="75C86C1D" w:rsidR="007903CC" w:rsidRPr="00544C42" w:rsidRDefault="0049598E" w:rsidP="002201C0">
      <w:pPr>
        <w:spacing w:before="120"/>
        <w:jc w:val="both"/>
        <w:rPr>
          <w:rFonts w:ascii="Times New Roman" w:hAnsi="Times New Roman"/>
          <w:b/>
          <w:bCs/>
          <w:sz w:val="28"/>
          <w:szCs w:val="28"/>
        </w:rPr>
      </w:pPr>
      <w:r w:rsidRPr="00544C42">
        <w:rPr>
          <w:rFonts w:ascii="Times New Roman" w:hAnsi="Times New Roman"/>
          <w:sz w:val="28"/>
          <w:szCs w:val="28"/>
        </w:rPr>
        <w:tab/>
      </w:r>
      <w:r w:rsidR="006C4DF7" w:rsidRPr="00544C42">
        <w:rPr>
          <w:rFonts w:ascii="Times New Roman" w:hAnsi="Times New Roman"/>
          <w:b/>
          <w:bCs/>
          <w:sz w:val="28"/>
          <w:szCs w:val="28"/>
        </w:rPr>
        <w:t xml:space="preserve">Điều 1. </w:t>
      </w:r>
      <w:r w:rsidR="007903CC" w:rsidRPr="00544C42">
        <w:rPr>
          <w:rFonts w:ascii="Times New Roman" w:hAnsi="Times New Roman"/>
          <w:b/>
          <w:bCs/>
          <w:sz w:val="28"/>
          <w:szCs w:val="28"/>
        </w:rPr>
        <w:t xml:space="preserve"> </w:t>
      </w:r>
      <w:r w:rsidR="00BF5C50" w:rsidRPr="00544C42">
        <w:rPr>
          <w:rFonts w:ascii="Times New Roman" w:hAnsi="Times New Roman"/>
          <w:b/>
          <w:bCs/>
          <w:sz w:val="28"/>
          <w:szCs w:val="28"/>
        </w:rPr>
        <w:t xml:space="preserve">Mục đích – </w:t>
      </w:r>
      <w:r w:rsidR="00BF5C50">
        <w:rPr>
          <w:rFonts w:ascii="Times New Roman" w:hAnsi="Times New Roman"/>
          <w:b/>
          <w:bCs/>
          <w:sz w:val="28"/>
          <w:szCs w:val="28"/>
          <w:lang w:val="en-US"/>
        </w:rPr>
        <w:t>Y</w:t>
      </w:r>
      <w:r w:rsidR="00BF5C50" w:rsidRPr="00544C42">
        <w:rPr>
          <w:rFonts w:ascii="Times New Roman" w:hAnsi="Times New Roman"/>
          <w:b/>
          <w:bCs/>
          <w:sz w:val="28"/>
          <w:szCs w:val="28"/>
        </w:rPr>
        <w:t>êu cầu</w:t>
      </w:r>
    </w:p>
    <w:p w14:paraId="6679BE4F" w14:textId="5E81A4B0" w:rsidR="007903CC" w:rsidRPr="00544C42" w:rsidRDefault="007903CC" w:rsidP="002201C0">
      <w:pPr>
        <w:spacing w:before="120"/>
        <w:jc w:val="both"/>
        <w:rPr>
          <w:rFonts w:ascii="Times New Roman" w:hAnsi="Times New Roman"/>
          <w:sz w:val="28"/>
          <w:szCs w:val="28"/>
        </w:rPr>
      </w:pPr>
      <w:r w:rsidRPr="00544C42">
        <w:rPr>
          <w:rFonts w:ascii="Times New Roman" w:hAnsi="Times New Roman"/>
          <w:sz w:val="28"/>
          <w:szCs w:val="28"/>
        </w:rPr>
        <w:tab/>
      </w:r>
      <w:r w:rsidR="00F01121" w:rsidRPr="00544C42">
        <w:rPr>
          <w:rFonts w:ascii="Times New Roman" w:hAnsi="Times New Roman"/>
          <w:sz w:val="28"/>
          <w:szCs w:val="28"/>
        </w:rPr>
        <w:t>1.</w:t>
      </w:r>
      <w:r w:rsidR="000950A2" w:rsidRPr="00544C42">
        <w:rPr>
          <w:rFonts w:ascii="Times New Roman" w:hAnsi="Times New Roman"/>
          <w:sz w:val="28"/>
          <w:szCs w:val="28"/>
        </w:rPr>
        <w:t xml:space="preserve"> Mục đích</w:t>
      </w:r>
    </w:p>
    <w:p w14:paraId="7F2F1BDD" w14:textId="77777777" w:rsidR="007755A3" w:rsidRPr="00544C42" w:rsidRDefault="007755A3" w:rsidP="002201C0">
      <w:pPr>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xml:space="preserve">- </w:t>
      </w:r>
      <w:r w:rsidRPr="00544C42">
        <w:rPr>
          <w:rFonts w:ascii="Times New Roman" w:eastAsiaTheme="minorHAnsi" w:hAnsi="Times New Roman"/>
          <w:sz w:val="28"/>
          <w:szCs w:val="28"/>
          <w:lang w:val="en-US" w:eastAsia="x-none"/>
        </w:rPr>
        <w:t>Đẩy mạnh phong trào ứng dụng công nghệ thông tin (CNTT) trong đổi mới nội dung, phương pháp dạy học một cách sáng tạo, hiện đại, tăng cường tính tích cực và tự học, góp phần đổi mới căn bản toàn diện giáo dục và đào tạo.</w:t>
      </w:r>
    </w:p>
    <w:p w14:paraId="5E3EEED6" w14:textId="404E3D60" w:rsidR="007755A3" w:rsidRPr="00544C42" w:rsidRDefault="007755A3" w:rsidP="002201C0">
      <w:pPr>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xml:space="preserve">- </w:t>
      </w:r>
      <w:r w:rsidRPr="00544C42">
        <w:rPr>
          <w:rFonts w:ascii="Times New Roman" w:eastAsiaTheme="minorHAnsi" w:hAnsi="Times New Roman"/>
          <w:sz w:val="28"/>
          <w:szCs w:val="28"/>
          <w:lang w:val="en-US" w:eastAsia="x-none"/>
        </w:rPr>
        <w:t>Xây dựng nguồn tài nguyên giáo dục mở (OER: Open Education Resource) phục vụ dạy, học trong và ngoài nhà trường, phục vụ mục đích học tập suốt đời,</w:t>
      </w:r>
      <w:r w:rsidR="00FB7A87">
        <w:rPr>
          <w:rFonts w:ascii="Times New Roman" w:eastAsiaTheme="minorHAnsi" w:hAnsi="Times New Roman"/>
          <w:sz w:val="28"/>
          <w:szCs w:val="28"/>
          <w:lang w:val="en-US" w:eastAsia="x-none"/>
        </w:rPr>
        <w:t xml:space="preserve"> </w:t>
      </w:r>
      <w:r w:rsidRPr="00544C42">
        <w:rPr>
          <w:rFonts w:ascii="Times New Roman" w:eastAsiaTheme="minorHAnsi" w:hAnsi="Times New Roman"/>
          <w:sz w:val="28"/>
          <w:szCs w:val="28"/>
          <w:lang w:val="en-US" w:eastAsia="x-none"/>
        </w:rPr>
        <w:t>học qua mạng, đào tạo từ xa qua mạng.</w:t>
      </w:r>
    </w:p>
    <w:p w14:paraId="6DB1FAE1" w14:textId="75E088D0" w:rsidR="007755A3" w:rsidRPr="00544C42" w:rsidRDefault="008E1BA9" w:rsidP="002201C0">
      <w:pPr>
        <w:tabs>
          <w:tab w:val="left" w:pos="720"/>
        </w:tabs>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xml:space="preserve">- Góp phần thực hiện mục tiêu Nghị quyết số 29 NQ-TW ngày 04/11/2013 của Ban Chấp hành Trung ương Đảng (khóa XI) về </w:t>
      </w:r>
      <w:r w:rsidR="007C5B8B" w:rsidRPr="00544C42">
        <w:rPr>
          <w:rFonts w:ascii="Times New Roman" w:hAnsi="Times New Roman"/>
          <w:sz w:val="28"/>
          <w:szCs w:val="28"/>
          <w:lang w:val="nl-NL"/>
        </w:rPr>
        <w:t>“</w:t>
      </w:r>
      <w:r w:rsidRPr="00544C42">
        <w:rPr>
          <w:rFonts w:ascii="Times New Roman" w:hAnsi="Times New Roman"/>
          <w:sz w:val="28"/>
          <w:szCs w:val="28"/>
          <w:lang w:val="nl-NL"/>
        </w:rPr>
        <w:t>Đổi mới căn bản, toàn diện giáo dục và đào tạo, đáp ứng yêu cầu công nghiệp hóa, hiện đại hóa trong điều kiện kinh tế thị trường định hướng xã hội chủ nghĩa và hội nhập quốc tế</w:t>
      </w:r>
      <w:r w:rsidR="007C5B8B" w:rsidRPr="00544C42">
        <w:rPr>
          <w:rFonts w:ascii="Times New Roman" w:hAnsi="Times New Roman"/>
          <w:sz w:val="28"/>
          <w:szCs w:val="28"/>
          <w:lang w:val="nl-NL"/>
        </w:rPr>
        <w:t>”</w:t>
      </w:r>
      <w:r w:rsidR="007755A3" w:rsidRPr="00544C42">
        <w:rPr>
          <w:rFonts w:ascii="Times New Roman" w:hAnsi="Times New Roman"/>
          <w:sz w:val="28"/>
          <w:szCs w:val="28"/>
          <w:lang w:val="nl-NL"/>
        </w:rPr>
        <w:t>.</w:t>
      </w:r>
    </w:p>
    <w:p w14:paraId="1DC7F2DC" w14:textId="5E053358" w:rsidR="007755A3" w:rsidRPr="00544C42" w:rsidRDefault="007755A3" w:rsidP="002201C0">
      <w:pPr>
        <w:tabs>
          <w:tab w:val="left" w:pos="720"/>
        </w:tabs>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xml:space="preserve">- </w:t>
      </w:r>
      <w:r w:rsidR="00DC7787" w:rsidRPr="00544C42">
        <w:rPr>
          <w:rFonts w:ascii="Times New Roman" w:hAnsi="Times New Roman"/>
          <w:sz w:val="28"/>
          <w:szCs w:val="28"/>
        </w:rPr>
        <w:t>Thông qua tổ chức</w:t>
      </w:r>
      <w:r w:rsidRPr="00544C42">
        <w:rPr>
          <w:rFonts w:ascii="Times New Roman" w:hAnsi="Times New Roman"/>
          <w:sz w:val="28"/>
          <w:szCs w:val="28"/>
          <w:lang w:val="en-US"/>
        </w:rPr>
        <w:t xml:space="preserve"> để t</w:t>
      </w:r>
      <w:r w:rsidRPr="00544C42">
        <w:rPr>
          <w:rFonts w:ascii="Times New Roman" w:eastAsiaTheme="minorHAnsi" w:hAnsi="Times New Roman"/>
          <w:sz w:val="28"/>
          <w:szCs w:val="28"/>
          <w:lang w:val="en-US" w:eastAsia="x-none"/>
        </w:rPr>
        <w:t xml:space="preserve">ôn vinh trí tuệ, đóng góp của </w:t>
      </w:r>
      <w:r w:rsidR="00AA5FA2" w:rsidRPr="00544C42">
        <w:rPr>
          <w:rFonts w:ascii="Times New Roman" w:eastAsiaTheme="minorHAnsi" w:hAnsi="Times New Roman"/>
          <w:sz w:val="28"/>
          <w:szCs w:val="28"/>
          <w:lang w:val="en-US" w:eastAsia="x-none"/>
        </w:rPr>
        <w:t xml:space="preserve">đội ngũ cán bộ lãnh đạo, </w:t>
      </w:r>
      <w:r w:rsidRPr="00544C42">
        <w:rPr>
          <w:rFonts w:ascii="Times New Roman" w:eastAsiaTheme="minorHAnsi" w:hAnsi="Times New Roman"/>
          <w:sz w:val="28"/>
          <w:szCs w:val="28"/>
          <w:lang w:val="en-US" w:eastAsia="x-none"/>
        </w:rPr>
        <w:t>giáo viên</w:t>
      </w:r>
      <w:r w:rsidR="00AA5FA2" w:rsidRPr="00544C42">
        <w:rPr>
          <w:rFonts w:ascii="Times New Roman" w:eastAsiaTheme="minorHAnsi" w:hAnsi="Times New Roman"/>
          <w:sz w:val="28"/>
          <w:szCs w:val="28"/>
          <w:lang w:val="en-US" w:eastAsia="x-none"/>
        </w:rPr>
        <w:t xml:space="preserve"> </w:t>
      </w:r>
      <w:r w:rsidRPr="00544C42">
        <w:rPr>
          <w:rFonts w:ascii="Times New Roman" w:eastAsiaTheme="minorHAnsi" w:hAnsi="Times New Roman"/>
          <w:sz w:val="28"/>
          <w:szCs w:val="28"/>
          <w:lang w:val="en-US" w:eastAsia="x-none"/>
        </w:rPr>
        <w:t xml:space="preserve">các trường </w:t>
      </w:r>
      <w:r w:rsidR="00AA5FA2" w:rsidRPr="00544C42">
        <w:rPr>
          <w:rFonts w:ascii="Times New Roman" w:eastAsiaTheme="minorHAnsi" w:hAnsi="Times New Roman"/>
          <w:sz w:val="28"/>
          <w:szCs w:val="28"/>
          <w:lang w:val="en-US" w:eastAsia="x-none"/>
        </w:rPr>
        <w:t xml:space="preserve">THCS, THPT; </w:t>
      </w:r>
      <w:r w:rsidR="007C5B8B" w:rsidRPr="00544C42">
        <w:rPr>
          <w:rFonts w:ascii="Times New Roman" w:eastAsiaTheme="minorHAnsi" w:hAnsi="Times New Roman"/>
          <w:sz w:val="28"/>
          <w:szCs w:val="28"/>
          <w:lang w:val="en-US" w:eastAsia="x-none"/>
        </w:rPr>
        <w:t xml:space="preserve">Trung tâm GDTX-BDNV tỉnh; </w:t>
      </w:r>
      <w:r w:rsidR="00AA5FA2" w:rsidRPr="00544C42">
        <w:rPr>
          <w:rFonts w:ascii="Times New Roman" w:eastAsiaTheme="minorHAnsi" w:hAnsi="Times New Roman"/>
          <w:sz w:val="28"/>
          <w:szCs w:val="28"/>
          <w:lang w:val="en-US" w:eastAsia="x-none"/>
        </w:rPr>
        <w:t xml:space="preserve">trung tâm GDNN-GDTX </w:t>
      </w:r>
      <w:r w:rsidR="007C5B8B" w:rsidRPr="00544C42">
        <w:rPr>
          <w:rFonts w:ascii="Times New Roman" w:eastAsiaTheme="minorHAnsi" w:hAnsi="Times New Roman"/>
          <w:sz w:val="28"/>
          <w:szCs w:val="28"/>
          <w:lang w:val="en-US" w:eastAsia="x-none"/>
        </w:rPr>
        <w:t xml:space="preserve">các </w:t>
      </w:r>
      <w:r w:rsidR="001A32BC" w:rsidRPr="00544C42">
        <w:rPr>
          <w:rFonts w:ascii="Times New Roman" w:eastAsiaTheme="minorHAnsi" w:hAnsi="Times New Roman"/>
          <w:sz w:val="28"/>
          <w:szCs w:val="28"/>
          <w:lang w:val="en-US" w:eastAsia="x-none"/>
        </w:rPr>
        <w:t xml:space="preserve">huyện, thị xã, thành phố </w:t>
      </w:r>
      <w:r w:rsidR="00AA5FA2" w:rsidRPr="00544C42">
        <w:rPr>
          <w:rFonts w:ascii="Times New Roman" w:eastAsiaTheme="minorHAnsi" w:hAnsi="Times New Roman"/>
          <w:sz w:val="28"/>
          <w:szCs w:val="28"/>
          <w:lang w:val="en-US" w:eastAsia="x-none"/>
        </w:rPr>
        <w:t xml:space="preserve">tham </w:t>
      </w:r>
      <w:r w:rsidR="007C5B8B" w:rsidRPr="00544C42">
        <w:rPr>
          <w:rFonts w:ascii="Times New Roman" w:eastAsiaTheme="minorHAnsi" w:hAnsi="Times New Roman"/>
          <w:sz w:val="28"/>
          <w:szCs w:val="28"/>
          <w:lang w:val="en-US" w:eastAsia="x-none"/>
        </w:rPr>
        <w:t>dự</w:t>
      </w:r>
      <w:r w:rsidR="00AA5FA2" w:rsidRPr="00544C42">
        <w:rPr>
          <w:rFonts w:ascii="Times New Roman" w:eastAsiaTheme="minorHAnsi" w:hAnsi="Times New Roman"/>
          <w:sz w:val="28"/>
          <w:szCs w:val="28"/>
          <w:lang w:val="en-US" w:eastAsia="x-none"/>
        </w:rPr>
        <w:t xml:space="preserve"> Cuộc thi.</w:t>
      </w:r>
    </w:p>
    <w:p w14:paraId="4DC319AA" w14:textId="15B1C3EF" w:rsidR="007903CC" w:rsidRPr="00544C42" w:rsidRDefault="007903CC" w:rsidP="002201C0">
      <w:pPr>
        <w:spacing w:before="120"/>
        <w:jc w:val="both"/>
        <w:rPr>
          <w:rFonts w:ascii="Times New Roman" w:hAnsi="Times New Roman"/>
          <w:sz w:val="28"/>
          <w:szCs w:val="28"/>
        </w:rPr>
      </w:pPr>
      <w:r w:rsidRPr="00544C42">
        <w:rPr>
          <w:rFonts w:ascii="Times New Roman" w:hAnsi="Times New Roman"/>
          <w:sz w:val="28"/>
          <w:szCs w:val="28"/>
        </w:rPr>
        <w:tab/>
      </w:r>
      <w:r w:rsidR="000950A2" w:rsidRPr="00544C42">
        <w:rPr>
          <w:rFonts w:ascii="Times New Roman" w:hAnsi="Times New Roman"/>
          <w:sz w:val="28"/>
          <w:szCs w:val="28"/>
        </w:rPr>
        <w:t>2. Yêu cầu</w:t>
      </w:r>
    </w:p>
    <w:p w14:paraId="6C74F9CB" w14:textId="47ED4E17" w:rsidR="00232CCC" w:rsidRPr="00544C42" w:rsidRDefault="005B1D18" w:rsidP="002201C0">
      <w:pPr>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Trưởng</w:t>
      </w:r>
      <w:r w:rsidR="000950A2" w:rsidRPr="00544C42">
        <w:rPr>
          <w:rFonts w:ascii="Times New Roman" w:hAnsi="Times New Roman"/>
          <w:sz w:val="28"/>
          <w:szCs w:val="28"/>
          <w:lang w:val="nl-NL"/>
        </w:rPr>
        <w:t xml:space="preserve"> phòng</w:t>
      </w:r>
      <w:r w:rsidRPr="00544C42">
        <w:rPr>
          <w:rFonts w:ascii="Times New Roman" w:hAnsi="Times New Roman"/>
          <w:sz w:val="28"/>
          <w:szCs w:val="28"/>
          <w:lang w:val="nl-NL"/>
        </w:rPr>
        <w:t xml:space="preserve"> </w:t>
      </w:r>
      <w:r w:rsidR="00E52C13" w:rsidRPr="00544C42">
        <w:rPr>
          <w:rFonts w:ascii="Times New Roman" w:hAnsi="Times New Roman"/>
          <w:sz w:val="28"/>
          <w:szCs w:val="28"/>
          <w:lang w:val="nl-NL"/>
        </w:rPr>
        <w:t>G</w:t>
      </w:r>
      <w:r w:rsidRPr="00544C42">
        <w:rPr>
          <w:rFonts w:ascii="Times New Roman" w:hAnsi="Times New Roman"/>
          <w:sz w:val="28"/>
          <w:szCs w:val="28"/>
          <w:lang w:val="nl-NL"/>
        </w:rPr>
        <w:t xml:space="preserve">iáo dục và </w:t>
      </w:r>
      <w:r w:rsidR="00E52C13" w:rsidRPr="00544C42">
        <w:rPr>
          <w:rFonts w:ascii="Times New Roman" w:hAnsi="Times New Roman"/>
          <w:sz w:val="28"/>
          <w:szCs w:val="28"/>
          <w:lang w:val="nl-NL"/>
        </w:rPr>
        <w:t>Đ</w:t>
      </w:r>
      <w:r w:rsidRPr="00544C42">
        <w:rPr>
          <w:rFonts w:ascii="Times New Roman" w:hAnsi="Times New Roman"/>
          <w:sz w:val="28"/>
          <w:szCs w:val="28"/>
          <w:lang w:val="nl-NL"/>
        </w:rPr>
        <w:t>ào tạ</w:t>
      </w:r>
      <w:r w:rsidR="00E52C13" w:rsidRPr="00544C42">
        <w:rPr>
          <w:rFonts w:ascii="Times New Roman" w:hAnsi="Times New Roman"/>
          <w:sz w:val="28"/>
          <w:szCs w:val="28"/>
          <w:lang w:val="nl-NL"/>
        </w:rPr>
        <w:t>o</w:t>
      </w:r>
      <w:r w:rsidR="000950A2" w:rsidRPr="00544C42">
        <w:rPr>
          <w:rFonts w:ascii="Times New Roman" w:hAnsi="Times New Roman"/>
          <w:sz w:val="28"/>
          <w:szCs w:val="28"/>
          <w:lang w:val="nl-NL"/>
        </w:rPr>
        <w:t xml:space="preserve"> (GDĐT)</w:t>
      </w:r>
      <w:r w:rsidR="001E3066" w:rsidRPr="00544C42">
        <w:rPr>
          <w:rFonts w:ascii="Times New Roman" w:hAnsi="Times New Roman"/>
          <w:sz w:val="28"/>
          <w:szCs w:val="28"/>
          <w:lang w:val="nl-NL"/>
        </w:rPr>
        <w:t xml:space="preserve"> huyện, thị xã, thành phố;</w:t>
      </w:r>
      <w:r w:rsidR="00E52C13" w:rsidRPr="00544C42">
        <w:rPr>
          <w:rFonts w:ascii="Times New Roman" w:hAnsi="Times New Roman"/>
          <w:sz w:val="28"/>
          <w:szCs w:val="28"/>
          <w:lang w:val="nl-NL"/>
        </w:rPr>
        <w:t xml:space="preserve"> Hiệu trưởng các trường </w:t>
      </w:r>
      <w:r w:rsidR="007755A3" w:rsidRPr="00544C42">
        <w:rPr>
          <w:rFonts w:ascii="Times New Roman" w:hAnsi="Times New Roman"/>
          <w:sz w:val="28"/>
          <w:szCs w:val="28"/>
          <w:lang w:val="nl-NL"/>
        </w:rPr>
        <w:t xml:space="preserve">THPT; Giám đốc </w:t>
      </w:r>
      <w:r w:rsidR="007C5B8B" w:rsidRPr="00544C42">
        <w:rPr>
          <w:rFonts w:ascii="Times New Roman" w:eastAsiaTheme="minorHAnsi" w:hAnsi="Times New Roman"/>
          <w:sz w:val="28"/>
          <w:szCs w:val="28"/>
          <w:lang w:val="en-US" w:eastAsia="x-none"/>
        </w:rPr>
        <w:t xml:space="preserve">Trung tâm GDTX-BDNV tỉnh; </w:t>
      </w:r>
      <w:r w:rsidR="007C5B8B" w:rsidRPr="00544C42">
        <w:rPr>
          <w:rFonts w:ascii="Times New Roman" w:hAnsi="Times New Roman"/>
          <w:sz w:val="28"/>
          <w:szCs w:val="28"/>
          <w:lang w:val="nl-NL"/>
        </w:rPr>
        <w:t xml:space="preserve">Giám đốc </w:t>
      </w:r>
      <w:r w:rsidR="007C5B8B" w:rsidRPr="00544C42">
        <w:rPr>
          <w:rFonts w:ascii="Times New Roman" w:eastAsiaTheme="minorHAnsi" w:hAnsi="Times New Roman"/>
          <w:sz w:val="28"/>
          <w:szCs w:val="28"/>
          <w:lang w:val="en-US" w:eastAsia="x-none"/>
        </w:rPr>
        <w:t>trung tâm GDNN-GDTX các huyện, thị xã, thành phố</w:t>
      </w:r>
      <w:r w:rsidR="007C5B8B" w:rsidRPr="00544C42">
        <w:rPr>
          <w:rFonts w:ascii="Times New Roman" w:hAnsi="Times New Roman"/>
          <w:sz w:val="28"/>
          <w:szCs w:val="28"/>
          <w:lang w:val="nl-NL"/>
        </w:rPr>
        <w:t xml:space="preserve"> </w:t>
      </w:r>
      <w:r w:rsidR="000950A2" w:rsidRPr="00544C42">
        <w:rPr>
          <w:rFonts w:ascii="Times New Roman" w:hAnsi="Times New Roman"/>
          <w:sz w:val="28"/>
          <w:szCs w:val="28"/>
          <w:lang w:val="nl-NL"/>
        </w:rPr>
        <w:t>phổ</w:t>
      </w:r>
      <w:r w:rsidRPr="00544C42">
        <w:rPr>
          <w:rFonts w:ascii="Times New Roman" w:hAnsi="Times New Roman"/>
          <w:sz w:val="28"/>
          <w:szCs w:val="28"/>
          <w:lang w:val="nl-NL"/>
        </w:rPr>
        <w:t xml:space="preserve"> biến</w:t>
      </w:r>
      <w:r w:rsidR="007C5B8B" w:rsidRPr="00544C42">
        <w:rPr>
          <w:rFonts w:ascii="Times New Roman" w:hAnsi="Times New Roman"/>
          <w:sz w:val="28"/>
          <w:szCs w:val="28"/>
          <w:lang w:val="nl-NL"/>
        </w:rPr>
        <w:t>,</w:t>
      </w:r>
      <w:r w:rsidRPr="00544C42">
        <w:rPr>
          <w:rFonts w:ascii="Times New Roman" w:hAnsi="Times New Roman"/>
          <w:sz w:val="28"/>
          <w:szCs w:val="28"/>
          <w:lang w:val="nl-NL"/>
        </w:rPr>
        <w:t xml:space="preserve"> quán triệt mục đích, ý nghĩa của </w:t>
      </w:r>
      <w:r w:rsidR="007755A3" w:rsidRPr="00544C42">
        <w:rPr>
          <w:rFonts w:ascii="Times New Roman" w:hAnsi="Times New Roman"/>
          <w:sz w:val="28"/>
          <w:szCs w:val="28"/>
          <w:lang w:val="nl-NL"/>
        </w:rPr>
        <w:t>Cuộc thi</w:t>
      </w:r>
      <w:r w:rsidR="00200B6E" w:rsidRPr="00544C42">
        <w:rPr>
          <w:rFonts w:ascii="Times New Roman" w:hAnsi="Times New Roman"/>
          <w:sz w:val="28"/>
          <w:szCs w:val="28"/>
          <w:lang w:val="nl-NL"/>
        </w:rPr>
        <w:t xml:space="preserve"> </w:t>
      </w:r>
      <w:r w:rsidRPr="00544C42">
        <w:rPr>
          <w:rFonts w:ascii="Times New Roman" w:hAnsi="Times New Roman"/>
          <w:sz w:val="28"/>
          <w:szCs w:val="28"/>
          <w:lang w:val="nl-NL"/>
        </w:rPr>
        <w:t>đến toàn thể cán bộ, giáo viên trong toàn đơn vị</w:t>
      </w:r>
      <w:r w:rsidR="00A75AB9" w:rsidRPr="00544C42">
        <w:rPr>
          <w:rFonts w:ascii="Times New Roman" w:hAnsi="Times New Roman"/>
          <w:sz w:val="28"/>
          <w:szCs w:val="28"/>
          <w:lang w:val="nl-NL"/>
        </w:rPr>
        <w:t>;</w:t>
      </w:r>
      <w:r w:rsidR="00C61DA5" w:rsidRPr="00544C42">
        <w:rPr>
          <w:rFonts w:ascii="Times New Roman" w:hAnsi="Times New Roman"/>
          <w:sz w:val="28"/>
          <w:szCs w:val="28"/>
          <w:lang w:val="nl-NL"/>
        </w:rPr>
        <w:t xml:space="preserve"> </w:t>
      </w:r>
      <w:r w:rsidR="00A45984" w:rsidRPr="00544C42">
        <w:rPr>
          <w:rFonts w:ascii="Times New Roman" w:hAnsi="Times New Roman"/>
          <w:sz w:val="28"/>
          <w:szCs w:val="28"/>
          <w:lang w:val="nl-NL"/>
        </w:rPr>
        <w:t>triển khai thực hiện</w:t>
      </w:r>
      <w:r w:rsidRPr="00544C42">
        <w:rPr>
          <w:rFonts w:ascii="Times New Roman" w:hAnsi="Times New Roman"/>
          <w:sz w:val="28"/>
          <w:szCs w:val="28"/>
          <w:lang w:val="nl-NL"/>
        </w:rPr>
        <w:t xml:space="preserve"> theo </w:t>
      </w:r>
      <w:r w:rsidR="00A45984" w:rsidRPr="00544C42">
        <w:rPr>
          <w:rFonts w:ascii="Times New Roman" w:hAnsi="Times New Roman"/>
          <w:sz w:val="28"/>
          <w:szCs w:val="28"/>
          <w:lang w:val="nl-NL"/>
        </w:rPr>
        <w:t>nội dung</w:t>
      </w:r>
      <w:r w:rsidRPr="00544C42">
        <w:rPr>
          <w:rFonts w:ascii="Times New Roman" w:hAnsi="Times New Roman"/>
          <w:sz w:val="28"/>
          <w:szCs w:val="28"/>
          <w:lang w:val="nl-NL"/>
        </w:rPr>
        <w:t xml:space="preserve"> của </w:t>
      </w:r>
      <w:r w:rsidR="00A45984" w:rsidRPr="00544C42">
        <w:rPr>
          <w:rFonts w:ascii="Times New Roman" w:hAnsi="Times New Roman"/>
          <w:sz w:val="28"/>
          <w:szCs w:val="28"/>
          <w:lang w:val="nl-NL"/>
        </w:rPr>
        <w:t>Kế hoạch</w:t>
      </w:r>
      <w:r w:rsidR="000A4696" w:rsidRPr="00544C42">
        <w:rPr>
          <w:rFonts w:ascii="Times New Roman" w:hAnsi="Times New Roman"/>
          <w:sz w:val="28"/>
          <w:szCs w:val="28"/>
          <w:lang w:val="nl-NL"/>
        </w:rPr>
        <w:t xml:space="preserve"> số </w:t>
      </w:r>
      <w:r w:rsidR="00DF170C">
        <w:rPr>
          <w:rFonts w:ascii="Times New Roman" w:hAnsi="Times New Roman"/>
          <w:sz w:val="28"/>
          <w:szCs w:val="28"/>
          <w:lang w:val="nl-NL"/>
        </w:rPr>
        <w:t>1502</w:t>
      </w:r>
      <w:r w:rsidR="00D67DBA" w:rsidRPr="00544C42">
        <w:rPr>
          <w:rFonts w:ascii="Times New Roman" w:hAnsi="Times New Roman"/>
          <w:sz w:val="28"/>
          <w:szCs w:val="28"/>
          <w:lang w:val="nl-NL"/>
        </w:rPr>
        <w:t>/</w:t>
      </w:r>
      <w:r w:rsidR="00A45984" w:rsidRPr="00544C42">
        <w:rPr>
          <w:rFonts w:ascii="Times New Roman" w:hAnsi="Times New Roman"/>
          <w:sz w:val="28"/>
          <w:szCs w:val="28"/>
          <w:lang w:val="nl-NL"/>
        </w:rPr>
        <w:t xml:space="preserve">KH- </w:t>
      </w:r>
      <w:r w:rsidR="00D67DBA" w:rsidRPr="00544C42">
        <w:rPr>
          <w:rFonts w:ascii="Times New Roman" w:hAnsi="Times New Roman"/>
          <w:sz w:val="28"/>
          <w:szCs w:val="28"/>
          <w:lang w:val="nl-NL"/>
        </w:rPr>
        <w:t>SGDĐT</w:t>
      </w:r>
      <w:r w:rsidR="007C5B8B" w:rsidRPr="00544C42">
        <w:rPr>
          <w:rFonts w:ascii="Times New Roman" w:hAnsi="Times New Roman"/>
          <w:sz w:val="28"/>
          <w:szCs w:val="28"/>
          <w:lang w:val="nl-NL"/>
        </w:rPr>
        <w:t xml:space="preserve"> </w:t>
      </w:r>
      <w:r w:rsidR="000A4696" w:rsidRPr="00544C42">
        <w:rPr>
          <w:rFonts w:ascii="Times New Roman" w:hAnsi="Times New Roman"/>
          <w:sz w:val="28"/>
          <w:szCs w:val="28"/>
          <w:lang w:val="nl-NL"/>
        </w:rPr>
        <w:t xml:space="preserve">ngày </w:t>
      </w:r>
      <w:r w:rsidR="00DF170C">
        <w:rPr>
          <w:rFonts w:ascii="Times New Roman" w:hAnsi="Times New Roman"/>
          <w:sz w:val="28"/>
          <w:szCs w:val="28"/>
          <w:lang w:val="nl-NL"/>
        </w:rPr>
        <w:t>26</w:t>
      </w:r>
      <w:r w:rsidR="00A45984" w:rsidRPr="00544C42">
        <w:rPr>
          <w:rFonts w:ascii="Times New Roman" w:hAnsi="Times New Roman"/>
          <w:sz w:val="28"/>
          <w:szCs w:val="28"/>
          <w:lang w:val="nl-NL"/>
        </w:rPr>
        <w:t>/8/2021</w:t>
      </w:r>
      <w:r w:rsidR="000A4696" w:rsidRPr="00544C42">
        <w:rPr>
          <w:rFonts w:ascii="Times New Roman" w:hAnsi="Times New Roman"/>
          <w:sz w:val="28"/>
          <w:szCs w:val="28"/>
          <w:lang w:val="nl-NL"/>
        </w:rPr>
        <w:t xml:space="preserve"> của Sở </w:t>
      </w:r>
      <w:r w:rsidR="000950A2" w:rsidRPr="00544C42">
        <w:rPr>
          <w:rFonts w:ascii="Times New Roman" w:hAnsi="Times New Roman"/>
          <w:sz w:val="28"/>
          <w:szCs w:val="28"/>
          <w:lang w:val="nl-NL"/>
        </w:rPr>
        <w:t>GDĐT</w:t>
      </w:r>
      <w:r w:rsidR="000A4696" w:rsidRPr="00544C42">
        <w:rPr>
          <w:rFonts w:ascii="Times New Roman" w:hAnsi="Times New Roman"/>
          <w:sz w:val="28"/>
          <w:szCs w:val="28"/>
          <w:lang w:val="nl-NL"/>
        </w:rPr>
        <w:t xml:space="preserve"> về </w:t>
      </w:r>
      <w:r w:rsidR="00A45984" w:rsidRPr="00544C42">
        <w:rPr>
          <w:rFonts w:ascii="Times New Roman" w:hAnsi="Times New Roman"/>
          <w:sz w:val="28"/>
          <w:szCs w:val="28"/>
          <w:lang w:val="en"/>
        </w:rPr>
        <w:t>Cuộc thi “Thiết kế bài giảng e-Learning” năm học 2021-2022</w:t>
      </w:r>
      <w:r w:rsidR="00DE33AA" w:rsidRPr="00544C42">
        <w:rPr>
          <w:rFonts w:ascii="Times New Roman" w:hAnsi="Times New Roman"/>
          <w:sz w:val="28"/>
          <w:szCs w:val="28"/>
          <w:lang w:val="nl-NL"/>
        </w:rPr>
        <w:t>,</w:t>
      </w:r>
      <w:r w:rsidRPr="00544C42">
        <w:rPr>
          <w:rFonts w:ascii="Times New Roman" w:hAnsi="Times New Roman"/>
          <w:sz w:val="28"/>
          <w:szCs w:val="28"/>
          <w:lang w:val="nl-NL"/>
        </w:rPr>
        <w:t xml:space="preserve"> với phương châm: vận độn</w:t>
      </w:r>
      <w:r w:rsidR="00A45984" w:rsidRPr="00544C42">
        <w:rPr>
          <w:rFonts w:ascii="Times New Roman" w:hAnsi="Times New Roman"/>
          <w:sz w:val="28"/>
          <w:szCs w:val="28"/>
          <w:lang w:val="nl-NL"/>
        </w:rPr>
        <w:t>g</w:t>
      </w:r>
      <w:r w:rsidR="007C5B8B" w:rsidRPr="00544C42">
        <w:rPr>
          <w:rFonts w:ascii="Times New Roman" w:hAnsi="Times New Roman"/>
          <w:sz w:val="28"/>
          <w:szCs w:val="28"/>
          <w:lang w:val="nl-NL"/>
        </w:rPr>
        <w:t>,</w:t>
      </w:r>
      <w:r w:rsidR="00A45984" w:rsidRPr="00544C42">
        <w:rPr>
          <w:rFonts w:ascii="Times New Roman" w:hAnsi="Times New Roman"/>
          <w:sz w:val="28"/>
          <w:szCs w:val="28"/>
          <w:lang w:val="nl-NL"/>
        </w:rPr>
        <w:t xml:space="preserve"> tạo điều kiện cho cán bộ, giáo viên</w:t>
      </w:r>
      <w:r w:rsidRPr="00544C42">
        <w:rPr>
          <w:rFonts w:ascii="Times New Roman" w:hAnsi="Times New Roman"/>
          <w:sz w:val="28"/>
          <w:szCs w:val="28"/>
          <w:lang w:val="nl-NL"/>
        </w:rPr>
        <w:t xml:space="preserve"> tham gia</w:t>
      </w:r>
      <w:r w:rsidR="00A45984" w:rsidRPr="00544C42">
        <w:rPr>
          <w:rFonts w:ascii="Times New Roman" w:hAnsi="Times New Roman"/>
          <w:sz w:val="28"/>
          <w:szCs w:val="28"/>
          <w:lang w:val="nl-NL"/>
        </w:rPr>
        <w:t xml:space="preserve"> một cách rộng rãi</w:t>
      </w:r>
      <w:r w:rsidR="000950A2" w:rsidRPr="00544C42">
        <w:rPr>
          <w:rFonts w:ascii="Times New Roman" w:hAnsi="Times New Roman"/>
          <w:sz w:val="28"/>
          <w:szCs w:val="28"/>
          <w:lang w:val="nl-NL"/>
        </w:rPr>
        <w:t>.</w:t>
      </w:r>
    </w:p>
    <w:p w14:paraId="7171C732" w14:textId="35BF4506" w:rsidR="005B1D18" w:rsidRPr="00544C42" w:rsidRDefault="00232CCC" w:rsidP="002201C0">
      <w:pPr>
        <w:spacing w:before="120"/>
        <w:ind w:firstLine="748"/>
        <w:jc w:val="both"/>
        <w:rPr>
          <w:rFonts w:ascii="Times New Roman" w:hAnsi="Times New Roman"/>
          <w:spacing w:val="-6"/>
          <w:sz w:val="28"/>
          <w:szCs w:val="28"/>
          <w:lang w:val="nl-NL"/>
        </w:rPr>
      </w:pPr>
      <w:r w:rsidRPr="00544C42">
        <w:rPr>
          <w:rFonts w:ascii="Times New Roman" w:hAnsi="Times New Roman"/>
          <w:spacing w:val="-6"/>
          <w:sz w:val="28"/>
          <w:szCs w:val="28"/>
          <w:lang w:val="nl-NL"/>
        </w:rPr>
        <w:t xml:space="preserve">- </w:t>
      </w:r>
      <w:r w:rsidR="00A45984" w:rsidRPr="00544C42">
        <w:rPr>
          <w:rFonts w:ascii="Times New Roman" w:hAnsi="Times New Roman"/>
          <w:spacing w:val="6"/>
          <w:sz w:val="28"/>
          <w:szCs w:val="28"/>
          <w:lang w:val="nl-NL"/>
        </w:rPr>
        <w:t>T</w:t>
      </w:r>
      <w:r w:rsidR="005B1D18" w:rsidRPr="00544C42">
        <w:rPr>
          <w:rFonts w:ascii="Times New Roman" w:hAnsi="Times New Roman"/>
          <w:spacing w:val="6"/>
          <w:sz w:val="28"/>
          <w:szCs w:val="28"/>
          <w:lang w:val="nl-NL"/>
        </w:rPr>
        <w:t xml:space="preserve">ổ chức </w:t>
      </w:r>
      <w:r w:rsidR="00A45984" w:rsidRPr="00544C42">
        <w:rPr>
          <w:rFonts w:ascii="Times New Roman" w:hAnsi="Times New Roman"/>
          <w:spacing w:val="6"/>
          <w:sz w:val="28"/>
          <w:szCs w:val="28"/>
          <w:lang w:val="nl-NL"/>
        </w:rPr>
        <w:t xml:space="preserve">lựa chọn các thiết kế bài giảng (sản phẩm) của giáo viên và đăng ký dự thi. </w:t>
      </w:r>
    </w:p>
    <w:p w14:paraId="03EBF614" w14:textId="18BF1793" w:rsidR="00535DE0" w:rsidRPr="00544C42" w:rsidRDefault="00A47B93" w:rsidP="002201C0">
      <w:pPr>
        <w:spacing w:before="120"/>
        <w:ind w:firstLine="748"/>
        <w:jc w:val="both"/>
        <w:rPr>
          <w:rFonts w:ascii="Times New Roman" w:hAnsi="Times New Roman"/>
          <w:b/>
          <w:sz w:val="28"/>
          <w:szCs w:val="28"/>
          <w:lang w:val="nl-NL"/>
        </w:rPr>
      </w:pPr>
      <w:r w:rsidRPr="00544C42">
        <w:rPr>
          <w:rFonts w:ascii="Times New Roman" w:hAnsi="Times New Roman"/>
          <w:b/>
          <w:sz w:val="28"/>
          <w:szCs w:val="28"/>
          <w:lang w:val="nl-NL"/>
        </w:rPr>
        <w:t xml:space="preserve">Điều 2. </w:t>
      </w:r>
      <w:r w:rsidR="00BF5C50" w:rsidRPr="00544C42">
        <w:rPr>
          <w:rFonts w:ascii="Times New Roman" w:hAnsi="Times New Roman"/>
          <w:b/>
          <w:sz w:val="28"/>
          <w:szCs w:val="28"/>
          <w:lang w:val="nl-NL"/>
        </w:rPr>
        <w:t xml:space="preserve">Tổ chức - </w:t>
      </w:r>
      <w:r w:rsidR="00BF5C50">
        <w:rPr>
          <w:rFonts w:ascii="Times New Roman" w:hAnsi="Times New Roman"/>
          <w:b/>
          <w:sz w:val="28"/>
          <w:szCs w:val="28"/>
          <w:lang w:val="nl-NL"/>
        </w:rPr>
        <w:t>C</w:t>
      </w:r>
      <w:r w:rsidR="00BF5C50" w:rsidRPr="00544C42">
        <w:rPr>
          <w:rFonts w:ascii="Times New Roman" w:hAnsi="Times New Roman"/>
          <w:b/>
          <w:sz w:val="28"/>
          <w:szCs w:val="28"/>
          <w:lang w:val="nl-NL"/>
        </w:rPr>
        <w:t>hỉ đạo</w:t>
      </w:r>
    </w:p>
    <w:p w14:paraId="18A3A9C2" w14:textId="49EAA4B8" w:rsidR="00535DE0" w:rsidRPr="00BF5C50" w:rsidRDefault="00A45984" w:rsidP="002201C0">
      <w:pPr>
        <w:spacing w:before="120"/>
        <w:ind w:firstLine="748"/>
        <w:jc w:val="both"/>
        <w:rPr>
          <w:rFonts w:ascii="Times New Roman" w:hAnsi="Times New Roman"/>
          <w:sz w:val="28"/>
          <w:szCs w:val="28"/>
          <w:lang w:val="nl-NL"/>
        </w:rPr>
      </w:pPr>
      <w:r w:rsidRPr="00BF5C50">
        <w:rPr>
          <w:rFonts w:ascii="Times New Roman" w:hAnsi="Times New Roman"/>
          <w:sz w:val="28"/>
          <w:szCs w:val="28"/>
          <w:lang w:val="nl-NL"/>
        </w:rPr>
        <w:t>1</w:t>
      </w:r>
      <w:r w:rsidR="00535DE0" w:rsidRPr="00BF5C50">
        <w:rPr>
          <w:rFonts w:ascii="Times New Roman" w:hAnsi="Times New Roman"/>
          <w:bCs/>
          <w:sz w:val="28"/>
          <w:szCs w:val="28"/>
          <w:lang w:val="nl-NL"/>
        </w:rPr>
        <w:t xml:space="preserve">. </w:t>
      </w:r>
      <w:r w:rsidRPr="00BF5C50">
        <w:rPr>
          <w:rFonts w:ascii="Times New Roman" w:hAnsi="Times New Roman"/>
          <w:bCs/>
          <w:sz w:val="28"/>
          <w:szCs w:val="28"/>
          <w:lang w:val="nl-NL"/>
        </w:rPr>
        <w:t>Cuộc thi do</w:t>
      </w:r>
      <w:r w:rsidR="00535DE0" w:rsidRPr="00BF5C50">
        <w:rPr>
          <w:rFonts w:ascii="Times New Roman" w:hAnsi="Times New Roman"/>
          <w:sz w:val="28"/>
          <w:szCs w:val="28"/>
          <w:lang w:val="nl-NL"/>
        </w:rPr>
        <w:t xml:space="preserve"> </w:t>
      </w:r>
      <w:r w:rsidRPr="00BF5C50">
        <w:rPr>
          <w:rFonts w:ascii="Times New Roman" w:hAnsi="Times New Roman"/>
          <w:sz w:val="28"/>
          <w:szCs w:val="28"/>
          <w:lang w:val="nl-NL"/>
        </w:rPr>
        <w:t>Sở GDĐT</w:t>
      </w:r>
      <w:r w:rsidR="00E52C13" w:rsidRPr="00BF5C50">
        <w:rPr>
          <w:rFonts w:ascii="Times New Roman" w:hAnsi="Times New Roman"/>
          <w:sz w:val="28"/>
          <w:szCs w:val="28"/>
          <w:lang w:val="nl-NL"/>
        </w:rPr>
        <w:t xml:space="preserve"> </w:t>
      </w:r>
      <w:r w:rsidR="00535DE0" w:rsidRPr="00BF5C50">
        <w:rPr>
          <w:rFonts w:ascii="Times New Roman" w:hAnsi="Times New Roman"/>
          <w:sz w:val="28"/>
          <w:szCs w:val="28"/>
          <w:lang w:val="nl-NL"/>
        </w:rPr>
        <w:t xml:space="preserve">ra Quyết định thành lập </w:t>
      </w:r>
      <w:r w:rsidR="000A4696" w:rsidRPr="00BF5C50">
        <w:rPr>
          <w:rFonts w:ascii="Times New Roman" w:hAnsi="Times New Roman"/>
          <w:sz w:val="28"/>
          <w:szCs w:val="28"/>
          <w:lang w:val="nl-NL"/>
        </w:rPr>
        <w:t>Ban Tổ chức</w:t>
      </w:r>
      <w:r w:rsidRPr="00BF5C50">
        <w:rPr>
          <w:rFonts w:ascii="Times New Roman" w:hAnsi="Times New Roman"/>
          <w:sz w:val="28"/>
          <w:szCs w:val="28"/>
          <w:lang w:val="nl-NL"/>
        </w:rPr>
        <w:t>.</w:t>
      </w:r>
    </w:p>
    <w:p w14:paraId="2D41D4AA" w14:textId="1AB3F9A9" w:rsidR="00A45984" w:rsidRPr="00BF5C50" w:rsidRDefault="00A45984" w:rsidP="002201C0">
      <w:pPr>
        <w:spacing w:before="120"/>
        <w:ind w:firstLine="748"/>
        <w:jc w:val="both"/>
        <w:rPr>
          <w:rFonts w:ascii="Times New Roman" w:hAnsi="Times New Roman"/>
          <w:sz w:val="28"/>
          <w:szCs w:val="28"/>
          <w:lang w:val="en-US"/>
        </w:rPr>
      </w:pPr>
      <w:r w:rsidRPr="00BF5C50">
        <w:rPr>
          <w:rFonts w:ascii="Times New Roman" w:hAnsi="Times New Roman"/>
          <w:sz w:val="28"/>
          <w:szCs w:val="28"/>
          <w:lang w:val="nl-NL"/>
        </w:rPr>
        <w:lastRenderedPageBreak/>
        <w:t>2.</w:t>
      </w:r>
      <w:r w:rsidR="00CE538F" w:rsidRPr="00BF5C50">
        <w:rPr>
          <w:rFonts w:ascii="Times New Roman" w:hAnsi="Times New Roman"/>
          <w:sz w:val="28"/>
          <w:szCs w:val="28"/>
          <w:lang w:val="nl-NL"/>
        </w:rPr>
        <w:t xml:space="preserve"> S</w:t>
      </w:r>
      <w:r w:rsidR="006C4DF7" w:rsidRPr="00BF5C50">
        <w:rPr>
          <w:rFonts w:ascii="Times New Roman" w:hAnsi="Times New Roman"/>
          <w:sz w:val="28"/>
          <w:szCs w:val="28"/>
          <w:lang w:val="nl-NL"/>
        </w:rPr>
        <w:t xml:space="preserve">ở </w:t>
      </w:r>
      <w:r w:rsidR="000950A2" w:rsidRPr="00BF5C50">
        <w:rPr>
          <w:rFonts w:ascii="Times New Roman" w:hAnsi="Times New Roman"/>
          <w:sz w:val="28"/>
          <w:szCs w:val="28"/>
          <w:lang w:val="nl-NL"/>
        </w:rPr>
        <w:t>GDĐT</w:t>
      </w:r>
      <w:r w:rsidR="005D2032" w:rsidRPr="00BF5C50">
        <w:rPr>
          <w:rFonts w:ascii="Times New Roman" w:hAnsi="Times New Roman"/>
          <w:sz w:val="28"/>
          <w:szCs w:val="28"/>
          <w:lang w:val="nl-NL"/>
        </w:rPr>
        <w:t xml:space="preserve"> </w:t>
      </w:r>
      <w:r w:rsidRPr="00BF5C50">
        <w:rPr>
          <w:rFonts w:ascii="Times New Roman" w:hAnsi="Times New Roman"/>
          <w:sz w:val="28"/>
          <w:szCs w:val="28"/>
          <w:lang w:val="nl-NL"/>
        </w:rPr>
        <w:t>ủy nhiệm Phòng Giáo dục Trung học</w:t>
      </w:r>
      <w:r w:rsidR="0016734B" w:rsidRPr="00BF5C50">
        <w:rPr>
          <w:rFonts w:ascii="Times New Roman" w:hAnsi="Times New Roman"/>
          <w:sz w:val="28"/>
          <w:szCs w:val="28"/>
          <w:lang w:val="nl-NL"/>
        </w:rPr>
        <w:t xml:space="preserve"> </w:t>
      </w:r>
      <w:r w:rsidRPr="00BF5C50">
        <w:rPr>
          <w:rFonts w:ascii="Times New Roman" w:hAnsi="Times New Roman"/>
          <w:sz w:val="28"/>
          <w:szCs w:val="28"/>
          <w:lang w:val="nl-NL"/>
        </w:rPr>
        <w:t>- Thường xuyên</w:t>
      </w:r>
      <w:r w:rsidR="00AA5FA2" w:rsidRPr="00BF5C50">
        <w:rPr>
          <w:rFonts w:ascii="Times New Roman" w:hAnsi="Times New Roman"/>
          <w:sz w:val="28"/>
          <w:szCs w:val="28"/>
          <w:lang w:val="nl-NL"/>
        </w:rPr>
        <w:t xml:space="preserve"> (GDTrH-TX)</w:t>
      </w:r>
      <w:r w:rsidR="00182A7C" w:rsidRPr="00BF5C50">
        <w:rPr>
          <w:rFonts w:ascii="Times New Roman" w:hAnsi="Times New Roman"/>
          <w:sz w:val="28"/>
          <w:szCs w:val="28"/>
          <w:lang w:val="nl-NL"/>
        </w:rPr>
        <w:t xml:space="preserve"> </w:t>
      </w:r>
      <w:r w:rsidR="005D2032" w:rsidRPr="00BF5C50">
        <w:rPr>
          <w:rFonts w:ascii="Times New Roman" w:hAnsi="Times New Roman"/>
          <w:sz w:val="28"/>
          <w:szCs w:val="28"/>
          <w:lang w:val="nl-NL"/>
        </w:rPr>
        <w:t>phối hợp với các</w:t>
      </w:r>
      <w:r w:rsidR="007C6FAC" w:rsidRPr="00BF5C50">
        <w:rPr>
          <w:rFonts w:ascii="Times New Roman" w:hAnsi="Times New Roman"/>
          <w:sz w:val="28"/>
          <w:szCs w:val="28"/>
          <w:lang w:val="nl-NL"/>
        </w:rPr>
        <w:t xml:space="preserve"> </w:t>
      </w:r>
      <w:r w:rsidRPr="00BF5C50">
        <w:rPr>
          <w:rFonts w:ascii="Times New Roman" w:hAnsi="Times New Roman"/>
          <w:sz w:val="28"/>
          <w:szCs w:val="28"/>
          <w:lang w:val="nl-NL"/>
        </w:rPr>
        <w:t>đơn vị</w:t>
      </w:r>
      <w:r w:rsidR="00F91047" w:rsidRPr="00BF5C50">
        <w:rPr>
          <w:rFonts w:ascii="Times New Roman" w:hAnsi="Times New Roman"/>
          <w:sz w:val="28"/>
          <w:szCs w:val="28"/>
          <w:lang w:val="nl-NL"/>
        </w:rPr>
        <w:t xml:space="preserve"> liên quan </w:t>
      </w:r>
      <w:r w:rsidR="006C4DF7" w:rsidRPr="00BF5C50">
        <w:rPr>
          <w:rFonts w:ascii="Times New Roman" w:hAnsi="Times New Roman"/>
          <w:sz w:val="28"/>
          <w:szCs w:val="28"/>
          <w:lang w:val="nl-NL"/>
        </w:rPr>
        <w:t xml:space="preserve">chỉ đạo trực tiếp và toàn diện công tác tổ chức </w:t>
      </w:r>
      <w:r w:rsidRPr="00BF5C50">
        <w:rPr>
          <w:rFonts w:ascii="Times New Roman" w:hAnsi="Times New Roman"/>
          <w:sz w:val="28"/>
          <w:szCs w:val="28"/>
          <w:lang w:val="nl-NL"/>
        </w:rPr>
        <w:t xml:space="preserve">Cuộc thi </w:t>
      </w:r>
      <w:r w:rsidRPr="00BF5C50">
        <w:rPr>
          <w:rFonts w:ascii="Times New Roman" w:hAnsi="Times New Roman"/>
          <w:sz w:val="28"/>
          <w:szCs w:val="28"/>
          <w:lang w:val="en"/>
        </w:rPr>
        <w:t>“Thiết kế bài giảng e-Learning” năm học 2021-2022</w:t>
      </w:r>
      <w:r w:rsidR="00FB7A87" w:rsidRPr="00BF5C50">
        <w:rPr>
          <w:rFonts w:ascii="Times New Roman" w:hAnsi="Times New Roman"/>
          <w:sz w:val="28"/>
          <w:szCs w:val="28"/>
          <w:lang w:val="en-US"/>
        </w:rPr>
        <w:t>.</w:t>
      </w:r>
    </w:p>
    <w:p w14:paraId="6F6509DF" w14:textId="31EE8B79" w:rsidR="007903CC" w:rsidRPr="001A3866" w:rsidRDefault="007903CC" w:rsidP="002201C0">
      <w:pPr>
        <w:spacing w:before="120"/>
        <w:ind w:firstLine="748"/>
        <w:jc w:val="both"/>
        <w:rPr>
          <w:rFonts w:ascii="Times New Roman" w:hAnsi="Times New Roman"/>
          <w:b/>
          <w:bCs/>
          <w:sz w:val="28"/>
          <w:szCs w:val="28"/>
          <w:lang w:val="en-US"/>
        </w:rPr>
      </w:pPr>
      <w:r w:rsidRPr="00544C42">
        <w:rPr>
          <w:rFonts w:ascii="Times New Roman" w:hAnsi="Times New Roman"/>
          <w:b/>
          <w:bCs/>
          <w:sz w:val="28"/>
          <w:szCs w:val="28"/>
        </w:rPr>
        <w:t xml:space="preserve">Điều </w:t>
      </w:r>
      <w:r w:rsidR="006C4DF7" w:rsidRPr="00544C42">
        <w:rPr>
          <w:rFonts w:ascii="Times New Roman" w:hAnsi="Times New Roman"/>
          <w:b/>
          <w:bCs/>
          <w:sz w:val="28"/>
          <w:szCs w:val="28"/>
        </w:rPr>
        <w:t>3.</w:t>
      </w:r>
      <w:r w:rsidRPr="00544C42">
        <w:rPr>
          <w:rFonts w:ascii="Times New Roman" w:hAnsi="Times New Roman"/>
          <w:b/>
          <w:bCs/>
          <w:sz w:val="28"/>
          <w:szCs w:val="28"/>
        </w:rPr>
        <w:t xml:space="preserve"> </w:t>
      </w:r>
      <w:r w:rsidR="001A3866">
        <w:rPr>
          <w:rFonts w:ascii="Times New Roman" w:hAnsi="Times New Roman"/>
          <w:b/>
          <w:bCs/>
          <w:sz w:val="28"/>
          <w:szCs w:val="28"/>
          <w:lang w:val="en-US"/>
        </w:rPr>
        <w:t xml:space="preserve">Tên gọi, đối tượng tham </w:t>
      </w:r>
      <w:r w:rsidR="00DF170C">
        <w:rPr>
          <w:rFonts w:ascii="Times New Roman" w:hAnsi="Times New Roman"/>
          <w:b/>
          <w:bCs/>
          <w:sz w:val="28"/>
          <w:szCs w:val="28"/>
          <w:lang w:val="en-US"/>
        </w:rPr>
        <w:t>dự và thời gian tổ chức</w:t>
      </w:r>
      <w:r w:rsidR="001A3866">
        <w:rPr>
          <w:rFonts w:ascii="Times New Roman" w:hAnsi="Times New Roman"/>
          <w:b/>
          <w:bCs/>
          <w:sz w:val="28"/>
          <w:szCs w:val="28"/>
          <w:lang w:val="en-US"/>
        </w:rPr>
        <w:t xml:space="preserve"> cuộc thi</w:t>
      </w:r>
    </w:p>
    <w:p w14:paraId="31AF2395" w14:textId="77777777" w:rsidR="001A3866" w:rsidRDefault="007903CC" w:rsidP="002201C0">
      <w:pPr>
        <w:spacing w:before="120"/>
        <w:jc w:val="both"/>
        <w:rPr>
          <w:rFonts w:ascii="Times New Roman" w:hAnsi="Times New Roman"/>
          <w:sz w:val="28"/>
          <w:szCs w:val="28"/>
          <w:lang w:val="en-US"/>
        </w:rPr>
      </w:pPr>
      <w:r w:rsidRPr="00544C42">
        <w:rPr>
          <w:rFonts w:ascii="Times New Roman" w:hAnsi="Times New Roman"/>
          <w:sz w:val="28"/>
          <w:szCs w:val="28"/>
        </w:rPr>
        <w:tab/>
        <w:t xml:space="preserve">1. </w:t>
      </w:r>
      <w:r w:rsidR="001A3866">
        <w:rPr>
          <w:rFonts w:ascii="Times New Roman" w:hAnsi="Times New Roman"/>
          <w:sz w:val="28"/>
          <w:szCs w:val="28"/>
          <w:lang w:val="en-US"/>
        </w:rPr>
        <w:t>Tên gọi: Cuộc thi “Thiết kế bài giảng e-Learning” năm học 2021-2022.</w:t>
      </w:r>
    </w:p>
    <w:p w14:paraId="337CB0BF" w14:textId="5316326A" w:rsidR="00DF170C" w:rsidRDefault="007903CC" w:rsidP="002201C0">
      <w:pPr>
        <w:spacing w:before="120"/>
        <w:jc w:val="both"/>
        <w:rPr>
          <w:rFonts w:ascii="Times New Roman" w:hAnsi="Times New Roman"/>
          <w:sz w:val="28"/>
          <w:szCs w:val="28"/>
        </w:rPr>
      </w:pPr>
      <w:r w:rsidRPr="00544C42">
        <w:rPr>
          <w:rFonts w:ascii="Times New Roman" w:hAnsi="Times New Roman"/>
          <w:sz w:val="28"/>
          <w:szCs w:val="28"/>
        </w:rPr>
        <w:tab/>
      </w:r>
      <w:r w:rsidR="00DF170C">
        <w:rPr>
          <w:rFonts w:ascii="Times New Roman" w:hAnsi="Times New Roman"/>
          <w:sz w:val="28"/>
          <w:szCs w:val="28"/>
          <w:lang w:val="en-US"/>
        </w:rPr>
        <w:t>2</w:t>
      </w:r>
      <w:r w:rsidRPr="00544C42">
        <w:rPr>
          <w:rFonts w:ascii="Times New Roman" w:hAnsi="Times New Roman"/>
          <w:sz w:val="28"/>
          <w:szCs w:val="28"/>
        </w:rPr>
        <w:t>. Đối tượng dự thi</w:t>
      </w:r>
    </w:p>
    <w:p w14:paraId="149F3DDB" w14:textId="6AA41313" w:rsidR="00DF170C" w:rsidRDefault="00DF170C" w:rsidP="002201C0">
      <w:pPr>
        <w:spacing w:before="120"/>
        <w:ind w:firstLine="709"/>
        <w:jc w:val="both"/>
        <w:rPr>
          <w:rFonts w:ascii="Times New Roman" w:hAnsi="Times New Roman"/>
          <w:sz w:val="28"/>
          <w:szCs w:val="28"/>
        </w:rPr>
      </w:pPr>
      <w:r w:rsidRPr="00A00E33">
        <w:rPr>
          <w:rFonts w:ascii="Times New Roman" w:hAnsi="Times New Roman"/>
          <w:sz w:val="28"/>
          <w:szCs w:val="28"/>
        </w:rPr>
        <w:t xml:space="preserve">Là cán bộ quản lý, giáo viên </w:t>
      </w:r>
      <w:bookmarkStart w:id="1" w:name="_Hlk79743472"/>
      <w:r w:rsidRPr="00A00E33">
        <w:rPr>
          <w:rFonts w:ascii="Times New Roman" w:hAnsi="Times New Roman"/>
          <w:sz w:val="28"/>
          <w:szCs w:val="28"/>
        </w:rPr>
        <w:t xml:space="preserve">các trường </w:t>
      </w:r>
      <w:r>
        <w:rPr>
          <w:rFonts w:ascii="Times New Roman" w:hAnsi="Times New Roman"/>
          <w:sz w:val="28"/>
          <w:szCs w:val="28"/>
        </w:rPr>
        <w:t xml:space="preserve">tiểu học, </w:t>
      </w:r>
      <w:r w:rsidRPr="00A00E33">
        <w:rPr>
          <w:rFonts w:ascii="Times New Roman" w:hAnsi="Times New Roman"/>
          <w:sz w:val="28"/>
          <w:szCs w:val="28"/>
        </w:rPr>
        <w:t>trung học cơ sở, trung học phổ thông (</w:t>
      </w:r>
      <w:r>
        <w:rPr>
          <w:rFonts w:ascii="Times New Roman" w:hAnsi="Times New Roman"/>
          <w:sz w:val="28"/>
          <w:szCs w:val="28"/>
        </w:rPr>
        <w:t xml:space="preserve">TH, </w:t>
      </w:r>
      <w:r w:rsidRPr="00A00E33">
        <w:rPr>
          <w:rFonts w:ascii="Times New Roman" w:hAnsi="Times New Roman"/>
          <w:sz w:val="28"/>
          <w:szCs w:val="28"/>
        </w:rPr>
        <w:t xml:space="preserve">THCS, THPT); </w:t>
      </w:r>
      <w:r>
        <w:rPr>
          <w:rFonts w:ascii="Times New Roman" w:hAnsi="Times New Roman"/>
          <w:sz w:val="28"/>
          <w:szCs w:val="28"/>
        </w:rPr>
        <w:t xml:space="preserve">Trung tâm GDTX-BDNV tỉnh; </w:t>
      </w:r>
      <w:r w:rsidRPr="00A00E33">
        <w:rPr>
          <w:rFonts w:ascii="Times New Roman" w:hAnsi="Times New Roman"/>
          <w:sz w:val="28"/>
          <w:szCs w:val="28"/>
        </w:rPr>
        <w:t xml:space="preserve">trung tâm GDNN-GDTX trên địa bàn tỉnh </w:t>
      </w:r>
      <w:bookmarkEnd w:id="1"/>
      <w:r>
        <w:rPr>
          <w:rFonts w:ascii="Times New Roman" w:hAnsi="Times New Roman"/>
          <w:sz w:val="28"/>
          <w:szCs w:val="28"/>
        </w:rPr>
        <w:t>(M</w:t>
      </w:r>
      <w:r w:rsidRPr="00A00E33">
        <w:rPr>
          <w:rFonts w:ascii="Times New Roman" w:hAnsi="Times New Roman"/>
          <w:sz w:val="28"/>
          <w:szCs w:val="28"/>
        </w:rPr>
        <w:t xml:space="preserve">ỗi phòng GDĐT, trường THPT, Trung tâm GDNN-GDTX </w:t>
      </w:r>
      <w:r w:rsidRPr="00A00E33">
        <w:rPr>
          <w:rFonts w:ascii="Times New Roman" w:hAnsi="Times New Roman"/>
          <w:sz w:val="28"/>
          <w:szCs w:val="28"/>
          <w:u w:val="single"/>
        </w:rPr>
        <w:t>là một đơn vị tham dự</w:t>
      </w:r>
      <w:r>
        <w:rPr>
          <w:rFonts w:ascii="Times New Roman" w:hAnsi="Times New Roman"/>
          <w:sz w:val="28"/>
          <w:szCs w:val="28"/>
        </w:rPr>
        <w:t>).</w:t>
      </w:r>
    </w:p>
    <w:p w14:paraId="4E9B8256" w14:textId="254B3BB2" w:rsidR="000A30A7" w:rsidRPr="00544C42" w:rsidRDefault="00DF170C" w:rsidP="002201C0">
      <w:pPr>
        <w:spacing w:before="120"/>
        <w:ind w:firstLine="709"/>
        <w:jc w:val="both"/>
        <w:rPr>
          <w:rFonts w:ascii="Times New Roman" w:hAnsi="Times New Roman"/>
          <w:sz w:val="28"/>
          <w:szCs w:val="28"/>
        </w:rPr>
      </w:pPr>
      <w:r>
        <w:rPr>
          <w:rFonts w:ascii="Times New Roman" w:hAnsi="Times New Roman"/>
          <w:sz w:val="28"/>
          <w:szCs w:val="28"/>
          <w:lang w:val="en-US"/>
        </w:rPr>
        <w:t>3</w:t>
      </w:r>
      <w:r w:rsidR="000A30A7" w:rsidRPr="00544C42">
        <w:rPr>
          <w:rFonts w:ascii="Times New Roman" w:hAnsi="Times New Roman"/>
          <w:sz w:val="28"/>
          <w:szCs w:val="28"/>
        </w:rPr>
        <w:t>. Đối tượng không được dự thi</w:t>
      </w:r>
    </w:p>
    <w:p w14:paraId="79B2423D" w14:textId="7F77061D" w:rsidR="000A30A7" w:rsidRDefault="003077C3" w:rsidP="002201C0">
      <w:pPr>
        <w:tabs>
          <w:tab w:val="left" w:pos="900"/>
          <w:tab w:val="left" w:pos="1260"/>
        </w:tabs>
        <w:spacing w:before="120"/>
        <w:ind w:firstLine="748"/>
        <w:jc w:val="both"/>
        <w:rPr>
          <w:rFonts w:ascii="Times New Roman" w:hAnsi="Times New Roman"/>
          <w:sz w:val="28"/>
          <w:szCs w:val="28"/>
          <w:lang w:val="nl-NL"/>
        </w:rPr>
      </w:pPr>
      <w:r w:rsidRPr="00544C42">
        <w:rPr>
          <w:rFonts w:ascii="Times New Roman" w:hAnsi="Times New Roman"/>
          <w:sz w:val="28"/>
          <w:szCs w:val="28"/>
          <w:lang w:val="nl-NL"/>
        </w:rPr>
        <w:t xml:space="preserve">Là </w:t>
      </w:r>
      <w:r w:rsidR="0016734B" w:rsidRPr="00544C42">
        <w:rPr>
          <w:rFonts w:ascii="Times New Roman" w:hAnsi="Times New Roman"/>
          <w:sz w:val="28"/>
          <w:szCs w:val="28"/>
          <w:lang w:val="nl-NL"/>
        </w:rPr>
        <w:t>giáo viên hợp đồng,</w:t>
      </w:r>
      <w:r w:rsidRPr="00544C42">
        <w:rPr>
          <w:rFonts w:ascii="Times New Roman" w:hAnsi="Times New Roman"/>
          <w:sz w:val="28"/>
          <w:szCs w:val="28"/>
          <w:lang w:val="nl-NL"/>
        </w:rPr>
        <w:t xml:space="preserve"> giáo viên thỉnh giảng</w:t>
      </w:r>
      <w:r w:rsidR="003C146E" w:rsidRPr="00544C42">
        <w:rPr>
          <w:rFonts w:ascii="Times New Roman" w:hAnsi="Times New Roman"/>
          <w:sz w:val="28"/>
          <w:szCs w:val="28"/>
          <w:lang w:val="nl-NL"/>
        </w:rPr>
        <w:t xml:space="preserve"> </w:t>
      </w:r>
      <w:r w:rsidR="00182A7C" w:rsidRPr="00544C42">
        <w:rPr>
          <w:rFonts w:ascii="Times New Roman" w:hAnsi="Times New Roman"/>
          <w:sz w:val="28"/>
          <w:szCs w:val="28"/>
          <w:lang w:val="nl-NL"/>
        </w:rPr>
        <w:t>(không phải là giáo viên cơ hữu)</w:t>
      </w:r>
      <w:r w:rsidR="0016734B" w:rsidRPr="00544C42">
        <w:rPr>
          <w:rFonts w:ascii="Times New Roman" w:hAnsi="Times New Roman"/>
          <w:sz w:val="28"/>
          <w:szCs w:val="28"/>
          <w:lang w:val="nl-NL"/>
        </w:rPr>
        <w:t>.</w:t>
      </w:r>
    </w:p>
    <w:p w14:paraId="7067FDFD" w14:textId="2C5C7A6B" w:rsidR="001A3866" w:rsidRPr="00544C42" w:rsidRDefault="00DF170C" w:rsidP="002201C0">
      <w:pPr>
        <w:spacing w:before="120"/>
        <w:ind w:firstLine="720"/>
        <w:jc w:val="both"/>
        <w:rPr>
          <w:rFonts w:ascii="Times New Roman" w:hAnsi="Times New Roman"/>
          <w:sz w:val="28"/>
          <w:szCs w:val="28"/>
          <w:lang w:val="en-US"/>
        </w:rPr>
      </w:pPr>
      <w:r>
        <w:rPr>
          <w:rFonts w:ascii="Times New Roman" w:hAnsi="Times New Roman"/>
          <w:sz w:val="28"/>
          <w:szCs w:val="28"/>
          <w:lang w:val="en-US"/>
        </w:rPr>
        <w:t>4</w:t>
      </w:r>
      <w:r w:rsidR="001A3866" w:rsidRPr="00544C42">
        <w:rPr>
          <w:rFonts w:ascii="Times New Roman" w:hAnsi="Times New Roman"/>
          <w:sz w:val="28"/>
          <w:szCs w:val="28"/>
          <w:lang w:val="en-US"/>
        </w:rPr>
        <w:t>.</w:t>
      </w:r>
      <w:r w:rsidR="001A3866" w:rsidRPr="00544C42">
        <w:rPr>
          <w:rFonts w:ascii="Times New Roman" w:hAnsi="Times New Roman"/>
          <w:sz w:val="28"/>
          <w:szCs w:val="28"/>
        </w:rPr>
        <w:t xml:space="preserve"> Thời gian</w:t>
      </w:r>
      <w:r w:rsidR="001A3866" w:rsidRPr="00544C42">
        <w:rPr>
          <w:rFonts w:ascii="Times New Roman" w:hAnsi="Times New Roman"/>
          <w:sz w:val="28"/>
          <w:szCs w:val="28"/>
          <w:lang w:val="en-US"/>
        </w:rPr>
        <w:t xml:space="preserve"> tổ chức</w:t>
      </w:r>
    </w:p>
    <w:p w14:paraId="6087CFBD" w14:textId="77777777" w:rsidR="001A3866" w:rsidRPr="00544C42" w:rsidRDefault="001A3866" w:rsidP="002201C0">
      <w:pPr>
        <w:spacing w:before="120"/>
        <w:jc w:val="both"/>
        <w:rPr>
          <w:rFonts w:ascii="Times New Roman" w:hAnsi="Times New Roman"/>
          <w:iCs/>
          <w:sz w:val="28"/>
          <w:szCs w:val="28"/>
          <w:lang w:val="nl-NL"/>
        </w:rPr>
      </w:pPr>
      <w:r w:rsidRPr="00544C42">
        <w:rPr>
          <w:rFonts w:ascii="Times New Roman" w:hAnsi="Times New Roman"/>
          <w:sz w:val="28"/>
          <w:szCs w:val="28"/>
        </w:rPr>
        <w:tab/>
      </w:r>
      <w:r w:rsidRPr="00544C42">
        <w:rPr>
          <w:rFonts w:ascii="Times New Roman" w:hAnsi="Times New Roman"/>
          <w:sz w:val="28"/>
          <w:szCs w:val="28"/>
          <w:lang w:val="en-US"/>
        </w:rPr>
        <w:t xml:space="preserve">- </w:t>
      </w:r>
      <w:bookmarkStart w:id="2" w:name="_Hlk79956552"/>
      <w:r w:rsidRPr="00544C42">
        <w:rPr>
          <w:rFonts w:ascii="Times New Roman" w:hAnsi="Times New Roman"/>
          <w:iCs/>
          <w:sz w:val="28"/>
          <w:szCs w:val="28"/>
          <w:lang w:val="nl-NL"/>
        </w:rPr>
        <w:t>Từ ngày 06/9/2021 dự kiến kết thúc vào ngày 18/11/2021</w:t>
      </w:r>
      <w:bookmarkEnd w:id="2"/>
      <w:r w:rsidRPr="00544C42">
        <w:rPr>
          <w:rFonts w:ascii="Times New Roman" w:hAnsi="Times New Roman"/>
          <w:iCs/>
          <w:sz w:val="28"/>
          <w:szCs w:val="28"/>
          <w:lang w:val="nl-NL"/>
        </w:rPr>
        <w:t xml:space="preserve"> (thứ Năm).</w:t>
      </w:r>
    </w:p>
    <w:p w14:paraId="14328012" w14:textId="189DDA4F" w:rsidR="001A3866" w:rsidRPr="001A3866" w:rsidRDefault="001A3866" w:rsidP="002201C0">
      <w:pPr>
        <w:spacing w:before="120"/>
        <w:jc w:val="both"/>
        <w:rPr>
          <w:rFonts w:ascii="Times New Roman" w:hAnsi="Times New Roman"/>
          <w:sz w:val="28"/>
          <w:szCs w:val="28"/>
        </w:rPr>
      </w:pPr>
      <w:r w:rsidRPr="00544C42">
        <w:rPr>
          <w:rFonts w:ascii="Times New Roman" w:hAnsi="Times New Roman"/>
          <w:sz w:val="28"/>
          <w:szCs w:val="28"/>
        </w:rPr>
        <w:tab/>
        <w:t xml:space="preserve">- Lễ tổng kết trao giải thưởng </w:t>
      </w:r>
      <w:r w:rsidRPr="00544C42">
        <w:rPr>
          <w:rFonts w:ascii="Times New Roman" w:hAnsi="Times New Roman"/>
          <w:sz w:val="28"/>
          <w:szCs w:val="28"/>
          <w:lang w:val="en-US"/>
        </w:rPr>
        <w:t>nhóm tác giả và cá nhân (</w:t>
      </w:r>
      <w:r w:rsidRPr="00DF170C">
        <w:rPr>
          <w:rFonts w:ascii="Times New Roman" w:hAnsi="Times New Roman"/>
          <w:i/>
          <w:iCs/>
          <w:sz w:val="28"/>
          <w:szCs w:val="28"/>
          <w:lang w:val="en-US"/>
        </w:rPr>
        <w:t xml:space="preserve">Sở GDĐT phát hành </w:t>
      </w:r>
      <w:r w:rsidRPr="00DF170C">
        <w:rPr>
          <w:rFonts w:ascii="Times New Roman" w:hAnsi="Times New Roman"/>
          <w:i/>
          <w:iCs/>
          <w:sz w:val="28"/>
          <w:szCs w:val="28"/>
        </w:rPr>
        <w:t>thư mời</w:t>
      </w:r>
      <w:r w:rsidRPr="00DF170C">
        <w:rPr>
          <w:rFonts w:ascii="Times New Roman" w:hAnsi="Times New Roman"/>
          <w:i/>
          <w:iCs/>
          <w:sz w:val="28"/>
          <w:szCs w:val="28"/>
          <w:lang w:val="en-US"/>
        </w:rPr>
        <w:t xml:space="preserve"> dự</w:t>
      </w:r>
      <w:r w:rsidRPr="00544C42">
        <w:rPr>
          <w:rFonts w:ascii="Times New Roman" w:hAnsi="Times New Roman"/>
          <w:sz w:val="28"/>
          <w:szCs w:val="28"/>
          <w:lang w:val="en-US"/>
        </w:rPr>
        <w:t>)</w:t>
      </w:r>
      <w:r w:rsidRPr="00544C42">
        <w:rPr>
          <w:rFonts w:ascii="Times New Roman" w:hAnsi="Times New Roman"/>
          <w:sz w:val="28"/>
          <w:szCs w:val="28"/>
        </w:rPr>
        <w:t>.</w:t>
      </w:r>
    </w:p>
    <w:p w14:paraId="12F418FC" w14:textId="50CCF1E9" w:rsidR="007903CC" w:rsidRPr="00544C42" w:rsidRDefault="007903CC" w:rsidP="002201C0">
      <w:pPr>
        <w:spacing w:before="120"/>
        <w:ind w:firstLine="720"/>
        <w:jc w:val="both"/>
        <w:rPr>
          <w:rFonts w:ascii="Times New Roman" w:hAnsi="Times New Roman"/>
          <w:b/>
          <w:bCs/>
          <w:sz w:val="28"/>
          <w:szCs w:val="28"/>
          <w:lang w:val="nl-NL"/>
        </w:rPr>
      </w:pPr>
      <w:r w:rsidRPr="00544C42">
        <w:rPr>
          <w:rFonts w:ascii="Times New Roman" w:hAnsi="Times New Roman"/>
          <w:b/>
          <w:bCs/>
          <w:sz w:val="28"/>
          <w:szCs w:val="28"/>
        </w:rPr>
        <w:t xml:space="preserve">Điều </w:t>
      </w:r>
      <w:r w:rsidR="000A30A7" w:rsidRPr="00544C42">
        <w:rPr>
          <w:rFonts w:ascii="Times New Roman" w:hAnsi="Times New Roman"/>
          <w:b/>
          <w:bCs/>
          <w:sz w:val="28"/>
          <w:szCs w:val="28"/>
          <w:lang w:val="nl-NL"/>
        </w:rPr>
        <w:t>4.</w:t>
      </w:r>
      <w:r w:rsidR="001B7EDE" w:rsidRPr="00544C42">
        <w:rPr>
          <w:rFonts w:ascii="Times New Roman" w:hAnsi="Times New Roman"/>
          <w:b/>
          <w:bCs/>
          <w:sz w:val="28"/>
          <w:szCs w:val="28"/>
        </w:rPr>
        <w:t xml:space="preserve"> </w:t>
      </w:r>
      <w:r w:rsidR="00DF170C" w:rsidRPr="00544C42">
        <w:rPr>
          <w:rFonts w:ascii="Times New Roman" w:hAnsi="Times New Roman"/>
          <w:b/>
          <w:bCs/>
          <w:sz w:val="28"/>
          <w:szCs w:val="28"/>
        </w:rPr>
        <w:t>Đăng ký dự thi</w:t>
      </w:r>
    </w:p>
    <w:p w14:paraId="75F594EA" w14:textId="3BD50FCC" w:rsidR="00B836EE" w:rsidRPr="00544C42" w:rsidRDefault="00B836EE" w:rsidP="002201C0">
      <w:pPr>
        <w:spacing w:before="120"/>
        <w:ind w:firstLine="720"/>
        <w:jc w:val="both"/>
        <w:rPr>
          <w:rFonts w:ascii="Times New Roman" w:hAnsi="Times New Roman"/>
          <w:bCs/>
          <w:sz w:val="28"/>
          <w:szCs w:val="28"/>
          <w:lang w:val="en-US"/>
        </w:rPr>
      </w:pPr>
      <w:r w:rsidRPr="00544C42">
        <w:rPr>
          <w:rFonts w:ascii="Times New Roman" w:hAnsi="Times New Roman"/>
          <w:bCs/>
          <w:sz w:val="28"/>
          <w:szCs w:val="28"/>
          <w:lang w:val="en-US"/>
        </w:rPr>
        <w:t xml:space="preserve">1. </w:t>
      </w:r>
      <w:r w:rsidR="00182A7C" w:rsidRPr="00544C42">
        <w:rPr>
          <w:rFonts w:ascii="Times New Roman" w:hAnsi="Times New Roman"/>
          <w:bCs/>
          <w:sz w:val="28"/>
          <w:szCs w:val="28"/>
          <w:lang w:val="en-US"/>
        </w:rPr>
        <w:t>Số lượng</w:t>
      </w:r>
      <w:r w:rsidRPr="00544C42">
        <w:rPr>
          <w:rFonts w:ascii="Times New Roman" w:hAnsi="Times New Roman"/>
          <w:bCs/>
          <w:sz w:val="28"/>
          <w:szCs w:val="28"/>
          <w:lang w:val="en-US"/>
        </w:rPr>
        <w:t xml:space="preserve"> đăng ký </w:t>
      </w:r>
    </w:p>
    <w:p w14:paraId="695ECC11" w14:textId="322D7BC0" w:rsidR="00B836EE" w:rsidRPr="00544C42" w:rsidRDefault="00B836EE" w:rsidP="002201C0">
      <w:pPr>
        <w:spacing w:before="120"/>
        <w:ind w:firstLine="720"/>
        <w:jc w:val="both"/>
        <w:rPr>
          <w:rFonts w:ascii="Times New Roman" w:hAnsi="Times New Roman"/>
          <w:sz w:val="28"/>
          <w:szCs w:val="28"/>
        </w:rPr>
      </w:pPr>
      <w:r w:rsidRPr="00544C42">
        <w:rPr>
          <w:rFonts w:ascii="Times New Roman" w:hAnsi="Times New Roman"/>
          <w:bCs/>
          <w:sz w:val="28"/>
          <w:szCs w:val="28"/>
          <w:lang w:val="en-US"/>
        </w:rPr>
        <w:t xml:space="preserve">- Phòng GDĐT: </w:t>
      </w:r>
      <w:r w:rsidR="007C5B8B" w:rsidRPr="00544C42">
        <w:rPr>
          <w:rFonts w:ascii="Times New Roman" w:hAnsi="Times New Roman"/>
          <w:sz w:val="28"/>
          <w:szCs w:val="28"/>
        </w:rPr>
        <w:t xml:space="preserve">Thực hiện tổ chức chấm </w:t>
      </w:r>
      <w:r w:rsidR="00C33D01" w:rsidRPr="00544C42">
        <w:rPr>
          <w:rFonts w:ascii="Times New Roman" w:hAnsi="Times New Roman"/>
          <w:sz w:val="28"/>
          <w:szCs w:val="28"/>
          <w:lang w:val="en-US"/>
        </w:rPr>
        <w:t>hoặc</w:t>
      </w:r>
      <w:r w:rsidR="007C5B8B" w:rsidRPr="00544C42">
        <w:rPr>
          <w:rFonts w:ascii="Times New Roman" w:hAnsi="Times New Roman"/>
          <w:sz w:val="28"/>
          <w:szCs w:val="28"/>
        </w:rPr>
        <w:t xml:space="preserve"> lựa chọn </w:t>
      </w:r>
      <w:r w:rsidR="00FD2EFC" w:rsidRPr="00544C42">
        <w:rPr>
          <w:rFonts w:ascii="Times New Roman" w:hAnsi="Times New Roman"/>
          <w:sz w:val="28"/>
          <w:szCs w:val="28"/>
          <w:lang w:val="en-US"/>
        </w:rPr>
        <w:t>10</w:t>
      </w:r>
      <w:r w:rsidR="007C5B8B" w:rsidRPr="00544C42">
        <w:rPr>
          <w:rFonts w:ascii="Times New Roman" w:hAnsi="Times New Roman"/>
          <w:sz w:val="28"/>
          <w:szCs w:val="28"/>
        </w:rPr>
        <w:t xml:space="preserve"> bài (sản phẩm) của các đơn vị có chất lượng, đạt giải cấp huyện </w:t>
      </w:r>
      <w:r w:rsidR="00B355A1" w:rsidRPr="00544C42">
        <w:rPr>
          <w:rFonts w:ascii="Times New Roman" w:hAnsi="Times New Roman"/>
          <w:sz w:val="28"/>
          <w:szCs w:val="28"/>
        </w:rPr>
        <w:t xml:space="preserve">(từ giải III trở lên) </w:t>
      </w:r>
      <w:r w:rsidR="007C5B8B" w:rsidRPr="00544C42">
        <w:rPr>
          <w:rFonts w:ascii="Times New Roman" w:hAnsi="Times New Roman"/>
          <w:sz w:val="28"/>
          <w:szCs w:val="28"/>
        </w:rPr>
        <w:t>để gửi về Sở GDĐT dự cấp tỉnh.</w:t>
      </w:r>
    </w:p>
    <w:p w14:paraId="74C79A24" w14:textId="76EC8327" w:rsidR="00B836EE" w:rsidRPr="00544C42" w:rsidRDefault="00B836EE"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Trường THPT</w:t>
      </w:r>
      <w:r w:rsidR="003A3021">
        <w:rPr>
          <w:rFonts w:ascii="Times New Roman" w:hAnsi="Times New Roman"/>
          <w:sz w:val="28"/>
          <w:szCs w:val="28"/>
          <w:lang w:val="en-US"/>
        </w:rPr>
        <w:t xml:space="preserve">, </w:t>
      </w:r>
      <w:r w:rsidRPr="00544C42">
        <w:rPr>
          <w:rFonts w:ascii="Times New Roman" w:hAnsi="Times New Roman"/>
          <w:sz w:val="28"/>
          <w:szCs w:val="28"/>
          <w:lang w:val="en-US"/>
        </w:rPr>
        <w:t>trung tâm GDNN-GDTX</w:t>
      </w:r>
      <w:r w:rsidR="003A3021">
        <w:rPr>
          <w:rFonts w:ascii="Times New Roman" w:hAnsi="Times New Roman"/>
          <w:sz w:val="28"/>
          <w:szCs w:val="28"/>
          <w:lang w:val="en-US"/>
        </w:rPr>
        <w:t xml:space="preserve"> các </w:t>
      </w:r>
      <w:r w:rsidR="003A3021" w:rsidRPr="00544C42">
        <w:rPr>
          <w:rFonts w:ascii="Times New Roman" w:hAnsi="Times New Roman"/>
          <w:sz w:val="28"/>
          <w:szCs w:val="28"/>
          <w:lang w:val="en-US"/>
        </w:rPr>
        <w:t>huyện, thị xã, thành phố</w:t>
      </w:r>
      <w:r w:rsidRPr="00544C42">
        <w:rPr>
          <w:rFonts w:ascii="Times New Roman" w:hAnsi="Times New Roman"/>
          <w:sz w:val="28"/>
          <w:szCs w:val="28"/>
          <w:lang w:val="en-US"/>
        </w:rPr>
        <w:t>, Trung tâm GDTX</w:t>
      </w:r>
      <w:r w:rsidR="000B5B99" w:rsidRPr="00544C42">
        <w:rPr>
          <w:rFonts w:ascii="Times New Roman" w:hAnsi="Times New Roman"/>
          <w:sz w:val="28"/>
          <w:szCs w:val="28"/>
          <w:lang w:val="en-US"/>
        </w:rPr>
        <w:t xml:space="preserve">-BDNV </w:t>
      </w:r>
      <w:r w:rsidRPr="00544C42">
        <w:rPr>
          <w:rFonts w:ascii="Times New Roman" w:hAnsi="Times New Roman"/>
          <w:sz w:val="28"/>
          <w:szCs w:val="28"/>
          <w:lang w:val="en-US"/>
        </w:rPr>
        <w:t xml:space="preserve">tỉnh: Mỗi đơn vị đăng ký tối đa </w:t>
      </w:r>
      <w:r w:rsidR="00FD2EFC" w:rsidRPr="00544C42">
        <w:rPr>
          <w:rFonts w:ascii="Times New Roman" w:hAnsi="Times New Roman"/>
          <w:sz w:val="28"/>
          <w:szCs w:val="28"/>
          <w:lang w:val="en-US"/>
        </w:rPr>
        <w:t>05</w:t>
      </w:r>
      <w:r w:rsidRPr="00544C42">
        <w:rPr>
          <w:rFonts w:ascii="Times New Roman" w:hAnsi="Times New Roman"/>
          <w:sz w:val="28"/>
          <w:szCs w:val="28"/>
          <w:lang w:val="en-US"/>
        </w:rPr>
        <w:t xml:space="preserve"> bài (sản phẩm) </w:t>
      </w:r>
      <w:r w:rsidR="00FD2EFC" w:rsidRPr="00544C42">
        <w:rPr>
          <w:rFonts w:ascii="Times New Roman" w:hAnsi="Times New Roman"/>
          <w:sz w:val="28"/>
          <w:szCs w:val="28"/>
          <w:lang w:val="en-US"/>
        </w:rPr>
        <w:t xml:space="preserve">có chất lượng </w:t>
      </w:r>
      <w:r w:rsidRPr="00544C42">
        <w:rPr>
          <w:rFonts w:ascii="Times New Roman" w:hAnsi="Times New Roman"/>
          <w:sz w:val="28"/>
          <w:szCs w:val="28"/>
          <w:lang w:val="en-US"/>
        </w:rPr>
        <w:t>dự thi.</w:t>
      </w:r>
    </w:p>
    <w:p w14:paraId="28713B7C" w14:textId="029F3A59" w:rsidR="00B836EE" w:rsidRPr="00544C42" w:rsidRDefault="00B836EE"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 </w:t>
      </w:r>
      <w:r w:rsidR="007C5B8B" w:rsidRPr="00544C42">
        <w:rPr>
          <w:rFonts w:ascii="Times New Roman" w:hAnsi="Times New Roman"/>
          <w:sz w:val="28"/>
          <w:szCs w:val="28"/>
          <w:u w:val="single"/>
          <w:lang w:val="en-US"/>
        </w:rPr>
        <w:t>Lưu ý</w:t>
      </w:r>
      <w:r w:rsidRPr="00544C42">
        <w:rPr>
          <w:rFonts w:ascii="Times New Roman" w:hAnsi="Times New Roman"/>
          <w:sz w:val="28"/>
          <w:szCs w:val="28"/>
          <w:u w:val="single"/>
          <w:lang w:val="en-US"/>
        </w:rPr>
        <w:t>:</w:t>
      </w:r>
      <w:r w:rsidRPr="00544C42">
        <w:rPr>
          <w:rFonts w:ascii="Times New Roman" w:hAnsi="Times New Roman"/>
          <w:sz w:val="28"/>
          <w:szCs w:val="28"/>
          <w:lang w:val="en-US"/>
        </w:rPr>
        <w:t xml:space="preserve"> </w:t>
      </w:r>
    </w:p>
    <w:p w14:paraId="1B03C6D0" w14:textId="0C01A8C6" w:rsidR="00B836EE" w:rsidRPr="00544C42" w:rsidRDefault="00B836EE" w:rsidP="002201C0">
      <w:pPr>
        <w:spacing w:before="120"/>
        <w:ind w:firstLine="851"/>
        <w:jc w:val="both"/>
        <w:rPr>
          <w:rFonts w:ascii="Times New Roman" w:hAnsi="Times New Roman"/>
          <w:sz w:val="28"/>
          <w:szCs w:val="28"/>
          <w:lang w:val="en-US"/>
        </w:rPr>
      </w:pPr>
      <w:r w:rsidRPr="00544C42">
        <w:rPr>
          <w:rFonts w:ascii="Times New Roman" w:hAnsi="Times New Roman"/>
          <w:sz w:val="28"/>
          <w:szCs w:val="28"/>
          <w:lang w:val="en-US"/>
        </w:rPr>
        <w:t>+ Mỗi sản phẩm có thể có tối đa 0</w:t>
      </w:r>
      <w:r w:rsidR="00BF751A" w:rsidRPr="00544C42">
        <w:rPr>
          <w:rFonts w:ascii="Times New Roman" w:hAnsi="Times New Roman"/>
          <w:sz w:val="28"/>
          <w:szCs w:val="28"/>
          <w:lang w:val="en-US"/>
        </w:rPr>
        <w:t>2</w:t>
      </w:r>
      <w:r w:rsidRPr="00544C42">
        <w:rPr>
          <w:rFonts w:ascii="Times New Roman" w:hAnsi="Times New Roman"/>
          <w:sz w:val="28"/>
          <w:szCs w:val="28"/>
          <w:lang w:val="en-US"/>
        </w:rPr>
        <w:t xml:space="preserve"> thành viên tham gia.</w:t>
      </w:r>
    </w:p>
    <w:p w14:paraId="7AEEC6F7" w14:textId="45624AC0" w:rsidR="00B836EE" w:rsidRPr="00544C42" w:rsidRDefault="00B836EE" w:rsidP="002201C0">
      <w:pPr>
        <w:spacing w:before="120"/>
        <w:ind w:firstLine="851"/>
        <w:jc w:val="both"/>
        <w:rPr>
          <w:rFonts w:ascii="Times New Roman" w:hAnsi="Times New Roman"/>
          <w:sz w:val="28"/>
          <w:szCs w:val="28"/>
          <w:lang w:val="en-US"/>
        </w:rPr>
      </w:pPr>
      <w:r w:rsidRPr="00544C42">
        <w:rPr>
          <w:rFonts w:ascii="Times New Roman" w:hAnsi="Times New Roman"/>
          <w:sz w:val="28"/>
          <w:szCs w:val="28"/>
          <w:lang w:val="en-US"/>
        </w:rPr>
        <w:t xml:space="preserve">+ Mỗi môn học đơn lẻ hoặc môn dạy tích hợp </w:t>
      </w:r>
      <w:r w:rsidR="0016734B" w:rsidRPr="00544C42">
        <w:rPr>
          <w:rFonts w:ascii="Times New Roman" w:hAnsi="Times New Roman"/>
          <w:sz w:val="28"/>
          <w:szCs w:val="28"/>
          <w:lang w:val="en-US"/>
        </w:rPr>
        <w:t xml:space="preserve">ở </w:t>
      </w:r>
      <w:r w:rsidRPr="00544C42">
        <w:rPr>
          <w:rFonts w:ascii="Times New Roman" w:hAnsi="Times New Roman"/>
          <w:sz w:val="28"/>
          <w:szCs w:val="28"/>
          <w:lang w:val="en-US"/>
        </w:rPr>
        <w:t>mỗi đơn vị</w:t>
      </w:r>
      <w:r w:rsidRPr="00544C42">
        <w:rPr>
          <w:rFonts w:ascii="Times New Roman" w:hAnsi="Times New Roman"/>
          <w:sz w:val="28"/>
          <w:szCs w:val="28"/>
          <w:vertAlign w:val="superscript"/>
          <w:lang w:val="en-US"/>
        </w:rPr>
        <w:footnoteReference w:id="1"/>
      </w:r>
      <w:r w:rsidRPr="00544C42">
        <w:rPr>
          <w:rFonts w:ascii="Times New Roman" w:hAnsi="Times New Roman"/>
          <w:sz w:val="28"/>
          <w:szCs w:val="28"/>
          <w:lang w:val="en-US"/>
        </w:rPr>
        <w:t xml:space="preserve"> chỉ chọn </w:t>
      </w:r>
      <w:r w:rsidR="0016734B" w:rsidRPr="00544C42">
        <w:rPr>
          <w:rFonts w:ascii="Times New Roman" w:hAnsi="Times New Roman"/>
          <w:sz w:val="28"/>
          <w:szCs w:val="28"/>
          <w:lang w:val="en-US"/>
        </w:rPr>
        <w:t xml:space="preserve">không quá </w:t>
      </w:r>
      <w:r w:rsidRPr="00544C42">
        <w:rPr>
          <w:rFonts w:ascii="Times New Roman" w:hAnsi="Times New Roman"/>
          <w:sz w:val="28"/>
          <w:szCs w:val="28"/>
          <w:lang w:val="en-US"/>
        </w:rPr>
        <w:t xml:space="preserve">01 </w:t>
      </w:r>
      <w:r w:rsidR="0016734B" w:rsidRPr="00544C42">
        <w:rPr>
          <w:rFonts w:ascii="Times New Roman" w:hAnsi="Times New Roman"/>
          <w:sz w:val="28"/>
          <w:szCs w:val="28"/>
          <w:lang w:val="en-US"/>
        </w:rPr>
        <w:t>sản phẩm tham dự</w:t>
      </w:r>
      <w:r w:rsidR="007C5B8B" w:rsidRPr="00544C42">
        <w:rPr>
          <w:rFonts w:ascii="Times New Roman" w:hAnsi="Times New Roman"/>
          <w:sz w:val="28"/>
          <w:szCs w:val="28"/>
          <w:lang w:val="en-US"/>
        </w:rPr>
        <w:t>.</w:t>
      </w:r>
    </w:p>
    <w:p w14:paraId="3553F4C8" w14:textId="61FE6FEA" w:rsidR="00B836EE" w:rsidRPr="00544C42" w:rsidRDefault="00B836EE"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2. </w:t>
      </w:r>
      <w:r w:rsidR="00182A7C" w:rsidRPr="00544C42">
        <w:rPr>
          <w:rFonts w:ascii="Times New Roman" w:hAnsi="Times New Roman"/>
          <w:sz w:val="28"/>
          <w:szCs w:val="28"/>
          <w:lang w:val="en-US"/>
        </w:rPr>
        <w:t xml:space="preserve">Thủ tục và thời hạn nộp sản phẩm dự thi </w:t>
      </w:r>
    </w:p>
    <w:p w14:paraId="3345706A" w14:textId="77777777" w:rsidR="00DF170C" w:rsidRDefault="00B836EE" w:rsidP="002201C0">
      <w:pPr>
        <w:spacing w:before="120"/>
        <w:ind w:firstLine="748"/>
        <w:jc w:val="both"/>
        <w:rPr>
          <w:rFonts w:ascii="Times New Roman" w:hAnsi="Times New Roman"/>
          <w:spacing w:val="-2"/>
          <w:sz w:val="28"/>
          <w:szCs w:val="28"/>
          <w:lang w:val="nl-NL"/>
        </w:rPr>
      </w:pPr>
      <w:r w:rsidRPr="001A3866">
        <w:rPr>
          <w:rFonts w:ascii="Times New Roman" w:hAnsi="Times New Roman"/>
          <w:sz w:val="28"/>
          <w:szCs w:val="28"/>
          <w:lang w:val="nl-NL"/>
        </w:rPr>
        <w:t xml:space="preserve">- Mỗi </w:t>
      </w:r>
      <w:r w:rsidR="001973FF" w:rsidRPr="001A3866">
        <w:rPr>
          <w:rFonts w:ascii="Times New Roman" w:hAnsi="Times New Roman"/>
          <w:sz w:val="28"/>
          <w:szCs w:val="28"/>
          <w:lang w:val="nl-NL"/>
        </w:rPr>
        <w:t>Phòng GDĐT, trường THPT, trung tâm GDNN-GDTX</w:t>
      </w:r>
      <w:r w:rsidR="003A3021" w:rsidRPr="001A3866">
        <w:rPr>
          <w:rFonts w:ascii="Times New Roman" w:hAnsi="Times New Roman"/>
          <w:sz w:val="28"/>
          <w:szCs w:val="28"/>
          <w:lang w:val="nl-NL"/>
        </w:rPr>
        <w:t xml:space="preserve"> </w:t>
      </w:r>
      <w:r w:rsidR="003A3021" w:rsidRPr="001A3866">
        <w:rPr>
          <w:rFonts w:ascii="Times New Roman" w:hAnsi="Times New Roman"/>
          <w:sz w:val="28"/>
          <w:szCs w:val="28"/>
          <w:lang w:val="en-US"/>
        </w:rPr>
        <w:t>các huyện, thị xã, thành phố</w:t>
      </w:r>
      <w:r w:rsidR="001B2CA6" w:rsidRPr="001A3866">
        <w:rPr>
          <w:rFonts w:ascii="Times New Roman" w:hAnsi="Times New Roman"/>
          <w:sz w:val="28"/>
          <w:szCs w:val="28"/>
          <w:lang w:val="nl-NL"/>
        </w:rPr>
        <w:t xml:space="preserve">; </w:t>
      </w:r>
      <w:r w:rsidR="001973FF" w:rsidRPr="001A3866">
        <w:rPr>
          <w:rFonts w:ascii="Times New Roman" w:hAnsi="Times New Roman"/>
          <w:sz w:val="28"/>
          <w:szCs w:val="28"/>
          <w:lang w:val="nl-NL"/>
        </w:rPr>
        <w:t>Trung tâm GDTX</w:t>
      </w:r>
      <w:r w:rsidR="0016734B" w:rsidRPr="001A3866">
        <w:rPr>
          <w:rFonts w:ascii="Times New Roman" w:hAnsi="Times New Roman"/>
          <w:sz w:val="28"/>
          <w:szCs w:val="28"/>
          <w:lang w:val="nl-NL"/>
        </w:rPr>
        <w:t>-</w:t>
      </w:r>
      <w:r w:rsidR="007C5B8B" w:rsidRPr="001A3866">
        <w:rPr>
          <w:rFonts w:ascii="Times New Roman" w:hAnsi="Times New Roman"/>
          <w:sz w:val="28"/>
          <w:szCs w:val="28"/>
          <w:lang w:val="nl-NL"/>
        </w:rPr>
        <w:t xml:space="preserve">BDNV </w:t>
      </w:r>
      <w:r w:rsidR="001973FF" w:rsidRPr="001A3866">
        <w:rPr>
          <w:rFonts w:ascii="Times New Roman" w:hAnsi="Times New Roman"/>
          <w:sz w:val="28"/>
          <w:szCs w:val="28"/>
          <w:lang w:val="nl-NL"/>
        </w:rPr>
        <w:t>tỉnh</w:t>
      </w:r>
      <w:r w:rsidR="001973FF" w:rsidRPr="001A3866">
        <w:rPr>
          <w:rStyle w:val="FootnoteReference"/>
          <w:rFonts w:ascii="Times New Roman" w:hAnsi="Times New Roman"/>
          <w:sz w:val="28"/>
          <w:szCs w:val="28"/>
          <w:lang w:val="nl-NL"/>
        </w:rPr>
        <w:footnoteReference w:id="2"/>
      </w:r>
      <w:r w:rsidRPr="001A3866">
        <w:rPr>
          <w:rFonts w:ascii="Times New Roman" w:hAnsi="Times New Roman"/>
          <w:sz w:val="28"/>
          <w:szCs w:val="28"/>
          <w:lang w:val="nl-NL"/>
        </w:rPr>
        <w:t xml:space="preserve"> gửi  01 danh sách tổng hợp các sản phẩm dự thi của đơn vị </w:t>
      </w:r>
      <w:r w:rsidR="001973FF" w:rsidRPr="001A3866">
        <w:rPr>
          <w:rFonts w:ascii="Times New Roman" w:hAnsi="Times New Roman"/>
          <w:sz w:val="28"/>
          <w:szCs w:val="28"/>
          <w:lang w:val="nl-NL"/>
        </w:rPr>
        <w:t xml:space="preserve">có chữ ký </w:t>
      </w:r>
      <w:r w:rsidR="001B2CA6" w:rsidRPr="001A3866">
        <w:rPr>
          <w:rFonts w:ascii="Times New Roman" w:hAnsi="Times New Roman"/>
          <w:sz w:val="28"/>
          <w:szCs w:val="28"/>
          <w:lang w:val="nl-NL"/>
        </w:rPr>
        <w:t>lãnh đạo</w:t>
      </w:r>
      <w:r w:rsidR="007C5B8B" w:rsidRPr="001A3866">
        <w:rPr>
          <w:rFonts w:ascii="Times New Roman" w:hAnsi="Times New Roman"/>
          <w:sz w:val="28"/>
          <w:szCs w:val="28"/>
          <w:lang w:val="nl-NL"/>
        </w:rPr>
        <w:t xml:space="preserve">, </w:t>
      </w:r>
      <w:r w:rsidR="001973FF" w:rsidRPr="001A3866">
        <w:rPr>
          <w:rFonts w:ascii="Times New Roman" w:hAnsi="Times New Roman"/>
          <w:sz w:val="28"/>
          <w:szCs w:val="28"/>
          <w:lang w:val="nl-NL"/>
        </w:rPr>
        <w:t xml:space="preserve">đóng dấu </w:t>
      </w:r>
      <w:r w:rsidRPr="001A3866">
        <w:rPr>
          <w:rFonts w:ascii="Times New Roman" w:hAnsi="Times New Roman"/>
          <w:sz w:val="28"/>
          <w:szCs w:val="28"/>
          <w:lang w:val="nl-NL"/>
        </w:rPr>
        <w:t>(</w:t>
      </w:r>
      <w:r w:rsidRPr="00DF170C">
        <w:rPr>
          <w:rFonts w:ascii="Times New Roman" w:hAnsi="Times New Roman"/>
          <w:i/>
          <w:iCs/>
          <w:sz w:val="28"/>
          <w:szCs w:val="28"/>
          <w:lang w:val="nl-NL"/>
        </w:rPr>
        <w:t>mẫu 01</w:t>
      </w:r>
      <w:r w:rsidRPr="001A3866">
        <w:rPr>
          <w:rFonts w:ascii="Times New Roman" w:hAnsi="Times New Roman"/>
          <w:sz w:val="28"/>
          <w:szCs w:val="28"/>
          <w:lang w:val="nl-NL"/>
        </w:rPr>
        <w:t>)</w:t>
      </w:r>
      <w:r w:rsidR="00702480" w:rsidRPr="001A3866">
        <w:rPr>
          <w:rFonts w:ascii="Times New Roman" w:hAnsi="Times New Roman"/>
          <w:sz w:val="28"/>
          <w:szCs w:val="28"/>
          <w:lang w:val="nl-NL"/>
        </w:rPr>
        <w:t xml:space="preserve"> và </w:t>
      </w:r>
      <w:r w:rsidR="001B2CA6" w:rsidRPr="001A3866">
        <w:rPr>
          <w:rFonts w:ascii="Times New Roman" w:hAnsi="Times New Roman"/>
          <w:sz w:val="28"/>
          <w:szCs w:val="28"/>
          <w:lang w:val="nl-NL"/>
        </w:rPr>
        <w:t>từng</w:t>
      </w:r>
      <w:r w:rsidRPr="001A3866">
        <w:rPr>
          <w:rFonts w:ascii="Times New Roman" w:hAnsi="Times New Roman"/>
          <w:sz w:val="28"/>
          <w:szCs w:val="28"/>
          <w:lang w:val="nl-NL"/>
        </w:rPr>
        <w:t xml:space="preserve"> sản phẩm</w:t>
      </w:r>
      <w:r w:rsidR="00702480" w:rsidRPr="001A3866">
        <w:rPr>
          <w:rFonts w:ascii="Times New Roman" w:hAnsi="Times New Roman"/>
          <w:sz w:val="28"/>
          <w:szCs w:val="28"/>
          <w:lang w:val="nl-NL"/>
        </w:rPr>
        <w:t xml:space="preserve"> </w:t>
      </w:r>
      <w:r w:rsidRPr="001A3866">
        <w:rPr>
          <w:rFonts w:ascii="Times New Roman" w:hAnsi="Times New Roman"/>
          <w:sz w:val="28"/>
          <w:szCs w:val="28"/>
          <w:lang w:val="nl-NL"/>
        </w:rPr>
        <w:t>dự thi</w:t>
      </w:r>
      <w:r w:rsidR="001973FF" w:rsidRPr="001A3866">
        <w:rPr>
          <w:rFonts w:ascii="Times New Roman" w:hAnsi="Times New Roman"/>
          <w:sz w:val="28"/>
          <w:szCs w:val="28"/>
          <w:lang w:val="nl-NL"/>
        </w:rPr>
        <w:t xml:space="preserve"> </w:t>
      </w:r>
      <w:r w:rsidR="00294E3F" w:rsidRPr="001A3866">
        <w:rPr>
          <w:rFonts w:ascii="Times New Roman" w:hAnsi="Times New Roman"/>
          <w:sz w:val="28"/>
          <w:szCs w:val="28"/>
          <w:lang w:val="nl-NL"/>
        </w:rPr>
        <w:t xml:space="preserve">nộp </w:t>
      </w:r>
      <w:r w:rsidRPr="001A3866">
        <w:rPr>
          <w:rFonts w:ascii="Times New Roman" w:hAnsi="Times New Roman"/>
          <w:sz w:val="28"/>
          <w:szCs w:val="28"/>
          <w:lang w:val="nl-NL"/>
        </w:rPr>
        <w:t>kèm theo</w:t>
      </w:r>
      <w:r w:rsidR="00702480" w:rsidRPr="00544C42">
        <w:rPr>
          <w:rFonts w:ascii="Times New Roman" w:hAnsi="Times New Roman"/>
          <w:spacing w:val="-2"/>
          <w:sz w:val="28"/>
          <w:szCs w:val="28"/>
          <w:lang w:val="nl-NL"/>
        </w:rPr>
        <w:t>.</w:t>
      </w:r>
      <w:r w:rsidR="00294E3F" w:rsidRPr="00544C42">
        <w:rPr>
          <w:rFonts w:ascii="Times New Roman" w:hAnsi="Times New Roman"/>
          <w:spacing w:val="-2"/>
          <w:sz w:val="28"/>
          <w:szCs w:val="28"/>
          <w:lang w:val="nl-NL"/>
        </w:rPr>
        <w:t xml:space="preserve"> </w:t>
      </w:r>
    </w:p>
    <w:p w14:paraId="2C05E76E" w14:textId="161464FB" w:rsidR="00702480" w:rsidRPr="00DF170C" w:rsidRDefault="00702480" w:rsidP="002201C0">
      <w:pPr>
        <w:spacing w:before="120"/>
        <w:ind w:firstLine="748"/>
        <w:jc w:val="both"/>
        <w:rPr>
          <w:rFonts w:ascii="Times New Roman" w:hAnsi="Times New Roman"/>
          <w:spacing w:val="-2"/>
          <w:sz w:val="28"/>
          <w:szCs w:val="28"/>
          <w:lang w:val="nl-NL"/>
        </w:rPr>
      </w:pPr>
      <w:r w:rsidRPr="00544C42">
        <w:rPr>
          <w:rFonts w:ascii="Times New Roman" w:hAnsi="Times New Roman"/>
          <w:sz w:val="28"/>
          <w:szCs w:val="28"/>
          <w:lang w:val="en-US"/>
        </w:rPr>
        <w:t xml:space="preserve">- </w:t>
      </w:r>
      <w:r w:rsidR="00B355A1" w:rsidRPr="00544C42">
        <w:rPr>
          <w:rFonts w:ascii="Times New Roman" w:hAnsi="Times New Roman"/>
          <w:sz w:val="28"/>
          <w:szCs w:val="28"/>
          <w:lang w:val="en-US"/>
        </w:rPr>
        <w:t>S</w:t>
      </w:r>
      <w:r w:rsidRPr="00544C42">
        <w:rPr>
          <w:rFonts w:ascii="Times New Roman" w:hAnsi="Times New Roman"/>
          <w:sz w:val="28"/>
          <w:szCs w:val="28"/>
          <w:lang w:val="en-US"/>
        </w:rPr>
        <w:t>ản phẩm</w:t>
      </w:r>
      <w:r w:rsidR="00B355A1" w:rsidRPr="00544C42">
        <w:rPr>
          <w:rFonts w:ascii="Times New Roman" w:hAnsi="Times New Roman"/>
          <w:sz w:val="28"/>
          <w:szCs w:val="28"/>
          <w:lang w:val="en-US"/>
        </w:rPr>
        <w:t xml:space="preserve"> dự thi</w:t>
      </w:r>
      <w:r w:rsidRPr="00544C42">
        <w:rPr>
          <w:rFonts w:ascii="Times New Roman" w:hAnsi="Times New Roman"/>
          <w:sz w:val="28"/>
          <w:szCs w:val="28"/>
          <w:lang w:val="en-US"/>
        </w:rPr>
        <w:t xml:space="preserve"> các đơn vị lựa chọn, tổng hợp gửi về Ban Tổ chức nơi nhận bài thi: Phòng </w:t>
      </w:r>
      <w:r w:rsidR="00DF170C">
        <w:rPr>
          <w:rFonts w:ascii="Times New Roman" w:hAnsi="Times New Roman"/>
          <w:sz w:val="28"/>
          <w:szCs w:val="28"/>
          <w:lang w:val="en-US"/>
        </w:rPr>
        <w:t>GDTrH-TX</w:t>
      </w:r>
      <w:r w:rsidRPr="00544C42">
        <w:rPr>
          <w:rFonts w:ascii="Times New Roman" w:hAnsi="Times New Roman"/>
          <w:sz w:val="28"/>
          <w:szCs w:val="28"/>
          <w:lang w:val="en-US"/>
        </w:rPr>
        <w:t xml:space="preserve"> Sở GDĐT; e-mail: </w:t>
      </w:r>
      <w:hyperlink r:id="rId8" w:history="1">
        <w:r w:rsidRPr="00544C42">
          <w:rPr>
            <w:rFonts w:ascii="Times New Roman" w:hAnsi="Times New Roman"/>
            <w:i/>
            <w:iCs/>
            <w:sz w:val="28"/>
            <w:szCs w:val="28"/>
            <w:u w:val="single"/>
            <w:lang w:val="en-US"/>
          </w:rPr>
          <w:t>gdtrh@sgdbinhduong.edu.vn</w:t>
        </w:r>
      </w:hyperlink>
      <w:r w:rsidRPr="00544C42">
        <w:rPr>
          <w:rFonts w:ascii="Times New Roman" w:hAnsi="Times New Roman"/>
          <w:sz w:val="28"/>
          <w:szCs w:val="28"/>
          <w:lang w:val="en-US"/>
        </w:rPr>
        <w:t xml:space="preserve"> trước ngày </w:t>
      </w:r>
      <w:r w:rsidR="00FD2EFC" w:rsidRPr="00544C42">
        <w:rPr>
          <w:rFonts w:ascii="Times New Roman" w:hAnsi="Times New Roman"/>
          <w:sz w:val="28"/>
          <w:szCs w:val="28"/>
          <w:lang w:val="en-US"/>
        </w:rPr>
        <w:t>20</w:t>
      </w:r>
      <w:r w:rsidRPr="00544C42">
        <w:rPr>
          <w:rFonts w:ascii="Times New Roman" w:hAnsi="Times New Roman"/>
          <w:sz w:val="28"/>
          <w:szCs w:val="28"/>
          <w:lang w:val="en-US"/>
        </w:rPr>
        <w:t>/10/202</w:t>
      </w:r>
      <w:r w:rsidR="0016734B" w:rsidRPr="00544C42">
        <w:rPr>
          <w:rFonts w:ascii="Times New Roman" w:hAnsi="Times New Roman"/>
          <w:sz w:val="28"/>
          <w:szCs w:val="28"/>
          <w:lang w:val="en-US"/>
        </w:rPr>
        <w:t>1</w:t>
      </w:r>
      <w:r w:rsidRPr="00544C42">
        <w:rPr>
          <w:rFonts w:ascii="Times New Roman" w:hAnsi="Times New Roman"/>
          <w:sz w:val="28"/>
          <w:szCs w:val="28"/>
          <w:lang w:val="en-US"/>
        </w:rPr>
        <w:t>.</w:t>
      </w:r>
    </w:p>
    <w:p w14:paraId="7625EE5A" w14:textId="35735831" w:rsidR="00702480" w:rsidRPr="00544C42" w:rsidRDefault="00702480"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lastRenderedPageBreak/>
        <w:t xml:space="preserve">3. </w:t>
      </w:r>
      <w:r w:rsidR="002535C1" w:rsidRPr="00544C42">
        <w:rPr>
          <w:rFonts w:ascii="Times New Roman" w:hAnsi="Times New Roman"/>
          <w:sz w:val="28"/>
          <w:szCs w:val="28"/>
          <w:lang w:val="en-US"/>
        </w:rPr>
        <w:t>N</w:t>
      </w:r>
      <w:r w:rsidRPr="00544C42">
        <w:rPr>
          <w:rFonts w:ascii="Times New Roman" w:hAnsi="Times New Roman"/>
          <w:sz w:val="28"/>
          <w:szCs w:val="28"/>
          <w:lang w:val="en-US"/>
        </w:rPr>
        <w:t xml:space="preserve">ộp </w:t>
      </w:r>
      <w:r w:rsidR="002535C1" w:rsidRPr="00544C42">
        <w:rPr>
          <w:rFonts w:ascii="Times New Roman" w:hAnsi="Times New Roman"/>
          <w:sz w:val="28"/>
          <w:szCs w:val="28"/>
          <w:lang w:val="en-US"/>
        </w:rPr>
        <w:t xml:space="preserve">sản phẩm </w:t>
      </w:r>
      <w:r w:rsidRPr="00544C42">
        <w:rPr>
          <w:rFonts w:ascii="Times New Roman" w:hAnsi="Times New Roman"/>
          <w:sz w:val="28"/>
          <w:szCs w:val="28"/>
          <w:lang w:val="en-US"/>
        </w:rPr>
        <w:t xml:space="preserve">dự thi </w:t>
      </w:r>
    </w:p>
    <w:p w14:paraId="74AF2A7C" w14:textId="1C29EEC7" w:rsidR="00B836EE" w:rsidRPr="00544C42" w:rsidRDefault="00702480" w:rsidP="002201C0">
      <w:pPr>
        <w:spacing w:before="120"/>
        <w:ind w:firstLine="720"/>
        <w:jc w:val="both"/>
        <w:rPr>
          <w:rFonts w:ascii="Times New Roman" w:hAnsi="Times New Roman"/>
          <w:sz w:val="28"/>
          <w:szCs w:val="28"/>
          <w:lang w:val="nl-NL"/>
        </w:rPr>
      </w:pPr>
      <w:r w:rsidRPr="00544C42">
        <w:rPr>
          <w:rFonts w:ascii="Times New Roman" w:hAnsi="Times New Roman"/>
          <w:sz w:val="28"/>
          <w:szCs w:val="28"/>
          <w:lang w:val="nl-NL"/>
        </w:rPr>
        <w:t xml:space="preserve">- </w:t>
      </w:r>
      <w:r w:rsidR="00B71393" w:rsidRPr="00544C42">
        <w:rPr>
          <w:rFonts w:ascii="Times New Roman" w:hAnsi="Times New Roman"/>
          <w:sz w:val="28"/>
          <w:szCs w:val="28"/>
          <w:lang w:val="nl-NL"/>
        </w:rPr>
        <w:t xml:space="preserve">Sản phẩm </w:t>
      </w:r>
      <w:r w:rsidRPr="00544C42">
        <w:rPr>
          <w:rFonts w:ascii="Times New Roman" w:hAnsi="Times New Roman"/>
          <w:sz w:val="28"/>
          <w:szCs w:val="28"/>
          <w:lang w:val="nl-NL"/>
        </w:rPr>
        <w:t xml:space="preserve">dự thi nộp </w:t>
      </w:r>
      <w:r w:rsidR="00294E3F" w:rsidRPr="00544C42">
        <w:rPr>
          <w:rFonts w:ascii="Times New Roman" w:hAnsi="Times New Roman"/>
          <w:sz w:val="28"/>
          <w:szCs w:val="28"/>
          <w:lang w:val="nl-NL"/>
        </w:rPr>
        <w:t>cho Ban Tổ chức</w:t>
      </w:r>
      <w:r w:rsidR="00B836EE" w:rsidRPr="00544C42">
        <w:rPr>
          <w:rFonts w:ascii="Times New Roman" w:hAnsi="Times New Roman"/>
          <w:sz w:val="28"/>
          <w:szCs w:val="28"/>
          <w:lang w:val="nl-NL"/>
        </w:rPr>
        <w:t xml:space="preserve"> </w:t>
      </w:r>
      <w:r w:rsidR="00294E3F" w:rsidRPr="00544C42">
        <w:rPr>
          <w:rFonts w:ascii="Times New Roman" w:hAnsi="Times New Roman"/>
          <w:sz w:val="28"/>
          <w:szCs w:val="28"/>
          <w:lang w:val="nl-NL"/>
        </w:rPr>
        <w:t>bắt buộc phải gồm:</w:t>
      </w:r>
    </w:p>
    <w:p w14:paraId="39228C3E" w14:textId="30805DB1" w:rsidR="00B836EE" w:rsidRPr="00544C42" w:rsidRDefault="00B836EE" w:rsidP="002201C0">
      <w:pPr>
        <w:spacing w:before="120"/>
        <w:ind w:firstLine="851"/>
        <w:jc w:val="both"/>
        <w:rPr>
          <w:rFonts w:ascii="Times New Roman" w:hAnsi="Times New Roman"/>
          <w:sz w:val="28"/>
          <w:szCs w:val="28"/>
          <w:lang w:val="en-US" w:eastAsia="x-none"/>
        </w:rPr>
      </w:pPr>
      <w:r w:rsidRPr="00544C42">
        <w:rPr>
          <w:rFonts w:ascii="Times New Roman" w:hAnsi="Times New Roman"/>
          <w:sz w:val="28"/>
          <w:szCs w:val="28"/>
          <w:lang w:val="en-US" w:eastAsia="x-none"/>
        </w:rPr>
        <w:t xml:space="preserve">+ </w:t>
      </w:r>
      <w:r w:rsidRPr="00544C42">
        <w:rPr>
          <w:rFonts w:ascii="Times New Roman" w:hAnsi="Times New Roman"/>
          <w:sz w:val="28"/>
          <w:szCs w:val="28"/>
          <w:lang w:eastAsia="x-none"/>
        </w:rPr>
        <w:t xml:space="preserve">Thư mục chứa </w:t>
      </w:r>
      <w:r w:rsidR="00B71393" w:rsidRPr="00544C42">
        <w:rPr>
          <w:rFonts w:ascii="Times New Roman" w:hAnsi="Times New Roman"/>
          <w:sz w:val="28"/>
          <w:szCs w:val="28"/>
          <w:lang w:val="en-US" w:eastAsia="x-none"/>
        </w:rPr>
        <w:t>sản phẩm</w:t>
      </w:r>
      <w:r w:rsidRPr="00544C42">
        <w:rPr>
          <w:rFonts w:ascii="Times New Roman" w:hAnsi="Times New Roman"/>
          <w:sz w:val="28"/>
          <w:szCs w:val="28"/>
          <w:lang w:eastAsia="x-none"/>
        </w:rPr>
        <w:t xml:space="preserve"> đã xuất bản dưới dạng </w:t>
      </w:r>
      <w:r w:rsidRPr="00544C42">
        <w:rPr>
          <w:rFonts w:ascii="Times New Roman" w:hAnsi="Times New Roman"/>
          <w:sz w:val="28"/>
          <w:szCs w:val="28"/>
          <w:lang w:val="es-ES" w:eastAsia="x-none"/>
        </w:rPr>
        <w:t xml:space="preserve">Web </w:t>
      </w:r>
      <w:r w:rsidRPr="00544C42">
        <w:rPr>
          <w:rFonts w:ascii="Times New Roman" w:hAnsi="Times New Roman"/>
          <w:sz w:val="28"/>
          <w:szCs w:val="28"/>
          <w:lang w:eastAsia="x-none"/>
        </w:rPr>
        <w:t>(BAIDUTHI)</w:t>
      </w:r>
      <w:r w:rsidRPr="00544C42">
        <w:rPr>
          <w:rFonts w:ascii="Times New Roman" w:hAnsi="Times New Roman"/>
          <w:sz w:val="28"/>
          <w:szCs w:val="28"/>
          <w:lang w:val="en-US" w:eastAsia="x-none"/>
        </w:rPr>
        <w:t xml:space="preserve">; </w:t>
      </w:r>
    </w:p>
    <w:p w14:paraId="7D6AFEDC" w14:textId="67A97BBA" w:rsidR="00B836EE" w:rsidRPr="00544C42" w:rsidRDefault="00B836EE" w:rsidP="002201C0">
      <w:pPr>
        <w:spacing w:before="120"/>
        <w:ind w:firstLine="851"/>
        <w:jc w:val="both"/>
        <w:rPr>
          <w:rFonts w:ascii="Times New Roman" w:hAnsi="Times New Roman"/>
          <w:sz w:val="28"/>
          <w:szCs w:val="28"/>
          <w:lang w:val="en-US" w:eastAsia="x-none"/>
        </w:rPr>
      </w:pPr>
      <w:r w:rsidRPr="00544C42">
        <w:rPr>
          <w:rFonts w:ascii="Times New Roman" w:hAnsi="Times New Roman"/>
          <w:sz w:val="28"/>
          <w:szCs w:val="28"/>
          <w:lang w:val="en-US" w:eastAsia="x-none"/>
        </w:rPr>
        <w:t xml:space="preserve">+ </w:t>
      </w:r>
      <w:r w:rsidRPr="00544C42">
        <w:rPr>
          <w:rFonts w:ascii="Times New Roman" w:hAnsi="Times New Roman"/>
          <w:sz w:val="28"/>
          <w:szCs w:val="28"/>
          <w:lang w:eastAsia="x-none"/>
        </w:rPr>
        <w:t xml:space="preserve">Tệp nguồn thiết kế và các tư liệu để làm </w:t>
      </w:r>
      <w:r w:rsidR="00B71393" w:rsidRPr="00544C42">
        <w:rPr>
          <w:rFonts w:ascii="Times New Roman" w:hAnsi="Times New Roman"/>
          <w:sz w:val="28"/>
          <w:szCs w:val="28"/>
          <w:lang w:val="en-US" w:eastAsia="x-none"/>
        </w:rPr>
        <w:t>sản phẩm</w:t>
      </w:r>
      <w:r w:rsidRPr="00544C42">
        <w:rPr>
          <w:rFonts w:ascii="Times New Roman" w:hAnsi="Times New Roman"/>
          <w:sz w:val="28"/>
          <w:szCs w:val="28"/>
          <w:lang w:eastAsia="x-none"/>
        </w:rPr>
        <w:t xml:space="preserve"> (TEPNGUON)</w:t>
      </w:r>
      <w:r w:rsidRPr="00544C42">
        <w:rPr>
          <w:rFonts w:ascii="Times New Roman" w:hAnsi="Times New Roman"/>
          <w:sz w:val="28"/>
          <w:szCs w:val="28"/>
          <w:lang w:val="en-US" w:eastAsia="x-none"/>
        </w:rPr>
        <w:t xml:space="preserve">; </w:t>
      </w:r>
    </w:p>
    <w:p w14:paraId="0CC0440C" w14:textId="49128884" w:rsidR="00B836EE" w:rsidRPr="00544C42" w:rsidRDefault="00B836EE" w:rsidP="002201C0">
      <w:pPr>
        <w:spacing w:before="120"/>
        <w:ind w:firstLine="851"/>
        <w:jc w:val="both"/>
        <w:rPr>
          <w:rFonts w:ascii="Times New Roman" w:hAnsi="Times New Roman"/>
          <w:b/>
          <w:bCs/>
          <w:sz w:val="28"/>
          <w:szCs w:val="28"/>
          <w:lang w:val="en-US"/>
        </w:rPr>
      </w:pPr>
      <w:r w:rsidRPr="00544C42">
        <w:rPr>
          <w:rFonts w:ascii="Times New Roman" w:hAnsi="Times New Roman"/>
          <w:sz w:val="28"/>
          <w:szCs w:val="28"/>
          <w:lang w:val="en-US" w:eastAsia="x-none"/>
        </w:rPr>
        <w:t xml:space="preserve">+ </w:t>
      </w:r>
      <w:r w:rsidRPr="00544C42">
        <w:rPr>
          <w:rFonts w:ascii="Times New Roman" w:hAnsi="Times New Roman"/>
          <w:sz w:val="28"/>
          <w:szCs w:val="28"/>
          <w:lang w:eastAsia="x-none"/>
        </w:rPr>
        <w:t xml:space="preserve">Thuyết minh </w:t>
      </w:r>
      <w:r w:rsidR="00B71393" w:rsidRPr="00544C42">
        <w:rPr>
          <w:rFonts w:ascii="Times New Roman" w:hAnsi="Times New Roman"/>
          <w:sz w:val="28"/>
          <w:szCs w:val="28"/>
          <w:lang w:val="en-US" w:eastAsia="x-none"/>
        </w:rPr>
        <w:t>sản phẩm</w:t>
      </w:r>
      <w:r w:rsidRPr="00544C42">
        <w:rPr>
          <w:rFonts w:ascii="Times New Roman" w:hAnsi="Times New Roman"/>
          <w:sz w:val="28"/>
          <w:szCs w:val="28"/>
          <w:lang w:eastAsia="x-none"/>
        </w:rPr>
        <w:t xml:space="preserve"> (dạng tệp văn bản) (THUYETMINH).</w:t>
      </w:r>
    </w:p>
    <w:p w14:paraId="5B34CB09" w14:textId="763BBC99" w:rsidR="00FC2B18" w:rsidRPr="00544C42" w:rsidRDefault="00B836EE" w:rsidP="002201C0">
      <w:pPr>
        <w:spacing w:before="120"/>
        <w:ind w:firstLine="720"/>
        <w:jc w:val="both"/>
        <w:rPr>
          <w:rFonts w:ascii="Times New Roman" w:hAnsi="Times New Roman"/>
          <w:sz w:val="28"/>
          <w:szCs w:val="28"/>
          <w:lang w:val="en-US"/>
        </w:rPr>
      </w:pPr>
      <w:r w:rsidRPr="00544C42">
        <w:rPr>
          <w:rFonts w:ascii="Times New Roman" w:hAnsi="Times New Roman"/>
          <w:b/>
          <w:bCs/>
          <w:sz w:val="28"/>
          <w:szCs w:val="28"/>
          <w:lang w:val="en-US"/>
        </w:rPr>
        <w:t xml:space="preserve">- </w:t>
      </w:r>
      <w:r w:rsidR="00B71393" w:rsidRPr="00544C42">
        <w:rPr>
          <w:rFonts w:ascii="Times New Roman" w:hAnsi="Times New Roman"/>
          <w:sz w:val="28"/>
          <w:szCs w:val="28"/>
          <w:lang w:val="en-US"/>
        </w:rPr>
        <w:t>Sản phẩm</w:t>
      </w:r>
      <w:r w:rsidRPr="00544C42">
        <w:rPr>
          <w:rFonts w:ascii="Times New Roman" w:hAnsi="Times New Roman"/>
          <w:sz w:val="28"/>
          <w:szCs w:val="28"/>
        </w:rPr>
        <w:t xml:space="preserve"> dự thi được đóng gói và lưu trên đĩa CD/</w:t>
      </w:r>
      <w:r w:rsidRPr="00544C42">
        <w:rPr>
          <w:rFonts w:ascii="Times New Roman" w:hAnsi="Times New Roman"/>
          <w:sz w:val="28"/>
          <w:szCs w:val="28"/>
          <w:lang w:val="en-US"/>
        </w:rPr>
        <w:t>USB/</w:t>
      </w:r>
      <w:r w:rsidRPr="00544C42">
        <w:rPr>
          <w:rFonts w:ascii="Times New Roman" w:hAnsi="Times New Roman"/>
          <w:sz w:val="28"/>
          <w:szCs w:val="28"/>
        </w:rPr>
        <w:t>Ổ cứng hay bất kỳ thiết bị lưu trữ nào</w:t>
      </w:r>
      <w:r w:rsidR="00FC2B18" w:rsidRPr="00544C42">
        <w:rPr>
          <w:rFonts w:ascii="Times New Roman" w:hAnsi="Times New Roman"/>
          <w:sz w:val="28"/>
          <w:szCs w:val="28"/>
          <w:lang w:val="en-US"/>
        </w:rPr>
        <w:t xml:space="preserve"> phù hợp.</w:t>
      </w:r>
    </w:p>
    <w:p w14:paraId="2B09B068" w14:textId="49246BD3" w:rsidR="00FB5E27" w:rsidRPr="00544C42" w:rsidRDefault="00FC2B18"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 </w:t>
      </w:r>
      <w:r w:rsidR="00B71393" w:rsidRPr="00544C42">
        <w:rPr>
          <w:rFonts w:ascii="Times New Roman" w:hAnsi="Times New Roman"/>
          <w:sz w:val="28"/>
          <w:szCs w:val="28"/>
          <w:lang w:val="en-US"/>
        </w:rPr>
        <w:t>Sản phẩm</w:t>
      </w:r>
      <w:r w:rsidRPr="00544C42">
        <w:rPr>
          <w:rFonts w:ascii="Times New Roman" w:hAnsi="Times New Roman"/>
          <w:sz w:val="28"/>
          <w:szCs w:val="28"/>
        </w:rPr>
        <w:t xml:space="preserve"> dự thi chỉ được nộp 1 lần; không chấp nhận nộp bổ sung, thay thế.</w:t>
      </w:r>
    </w:p>
    <w:p w14:paraId="06121C2B" w14:textId="3477F639" w:rsidR="00A00C50" w:rsidRPr="00544C42" w:rsidRDefault="00FB5E27"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4. </w:t>
      </w:r>
      <w:r w:rsidR="00A00C50" w:rsidRPr="00544C42">
        <w:rPr>
          <w:rFonts w:ascii="Times New Roman" w:hAnsi="Times New Roman"/>
          <w:sz w:val="28"/>
          <w:szCs w:val="28"/>
        </w:rPr>
        <w:t>Qu</w:t>
      </w:r>
      <w:r w:rsidR="003A3021">
        <w:rPr>
          <w:rFonts w:ascii="Times New Roman" w:hAnsi="Times New Roman"/>
          <w:sz w:val="28"/>
          <w:szCs w:val="28"/>
          <w:lang w:val="en-US"/>
        </w:rPr>
        <w:t xml:space="preserve">y </w:t>
      </w:r>
      <w:r w:rsidR="00A00C50" w:rsidRPr="00544C42">
        <w:rPr>
          <w:rFonts w:ascii="Times New Roman" w:hAnsi="Times New Roman"/>
          <w:sz w:val="28"/>
          <w:szCs w:val="28"/>
        </w:rPr>
        <w:t>định khác</w:t>
      </w:r>
    </w:p>
    <w:p w14:paraId="501375FE" w14:textId="0C03086F" w:rsidR="00F01121" w:rsidRPr="00544C42" w:rsidRDefault="003D3717"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rPr>
        <w:t>- Hồ sơ</w:t>
      </w:r>
      <w:r w:rsidR="00FC2B18" w:rsidRPr="00544C42">
        <w:rPr>
          <w:rFonts w:ascii="Times New Roman" w:hAnsi="Times New Roman"/>
          <w:sz w:val="28"/>
          <w:szCs w:val="28"/>
          <w:lang w:val="en-US"/>
        </w:rPr>
        <w:t xml:space="preserve">, sản phẩm dự thi </w:t>
      </w:r>
      <w:r w:rsidRPr="00544C42">
        <w:rPr>
          <w:rFonts w:ascii="Times New Roman" w:hAnsi="Times New Roman"/>
          <w:sz w:val="28"/>
          <w:szCs w:val="28"/>
        </w:rPr>
        <w:t>nộp</w:t>
      </w:r>
      <w:r w:rsidR="007903CC" w:rsidRPr="00544C42">
        <w:rPr>
          <w:rFonts w:ascii="Times New Roman" w:hAnsi="Times New Roman"/>
          <w:sz w:val="28"/>
          <w:szCs w:val="28"/>
        </w:rPr>
        <w:t xml:space="preserve"> phải</w:t>
      </w:r>
      <w:r w:rsidRPr="00544C42">
        <w:rPr>
          <w:rFonts w:ascii="Times New Roman" w:hAnsi="Times New Roman"/>
          <w:sz w:val="28"/>
          <w:szCs w:val="28"/>
        </w:rPr>
        <w:t xml:space="preserve"> đầy đủ và</w:t>
      </w:r>
      <w:r w:rsidR="007903CC" w:rsidRPr="00544C42">
        <w:rPr>
          <w:rFonts w:ascii="Times New Roman" w:hAnsi="Times New Roman"/>
          <w:sz w:val="28"/>
          <w:szCs w:val="28"/>
        </w:rPr>
        <w:t xml:space="preserve"> đúng thời gian qu</w:t>
      </w:r>
      <w:r w:rsidR="003A3021">
        <w:rPr>
          <w:rFonts w:ascii="Times New Roman" w:hAnsi="Times New Roman"/>
          <w:sz w:val="28"/>
          <w:szCs w:val="28"/>
          <w:lang w:val="en-US"/>
        </w:rPr>
        <w:t>y</w:t>
      </w:r>
      <w:r w:rsidR="007903CC" w:rsidRPr="00544C42">
        <w:rPr>
          <w:rFonts w:ascii="Times New Roman" w:hAnsi="Times New Roman"/>
          <w:sz w:val="28"/>
          <w:szCs w:val="28"/>
        </w:rPr>
        <w:t xml:space="preserve"> định</w:t>
      </w:r>
      <w:r w:rsidR="00FC2B18" w:rsidRPr="00544C42">
        <w:rPr>
          <w:rFonts w:ascii="Times New Roman" w:hAnsi="Times New Roman"/>
          <w:sz w:val="28"/>
          <w:szCs w:val="28"/>
          <w:lang w:val="en-US"/>
        </w:rPr>
        <w:t>.</w:t>
      </w:r>
    </w:p>
    <w:p w14:paraId="42FB288D" w14:textId="1EE7E733" w:rsidR="00FC2B18" w:rsidRPr="00544C42" w:rsidRDefault="00FC2B18"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Khai thác, sử dụng và chia sẻ sản phẩm dự thi thuộc quyền của Ban Tổ chức</w:t>
      </w:r>
      <w:r w:rsidR="00A278AB" w:rsidRPr="00544C42">
        <w:rPr>
          <w:rFonts w:ascii="Times New Roman" w:hAnsi="Times New Roman"/>
          <w:sz w:val="28"/>
          <w:szCs w:val="28"/>
          <w:lang w:val="en-US"/>
        </w:rPr>
        <w:t xml:space="preserve">. </w:t>
      </w:r>
      <w:r w:rsidR="00B71393" w:rsidRPr="00544C42">
        <w:rPr>
          <w:rFonts w:ascii="Times New Roman" w:hAnsi="Times New Roman"/>
          <w:sz w:val="28"/>
          <w:szCs w:val="28"/>
          <w:lang w:val="en-US"/>
        </w:rPr>
        <w:t>Sản</w:t>
      </w:r>
      <w:r w:rsidR="00FB5E27" w:rsidRPr="00544C42">
        <w:rPr>
          <w:rFonts w:ascii="Times New Roman" w:hAnsi="Times New Roman"/>
          <w:sz w:val="28"/>
          <w:szCs w:val="28"/>
          <w:lang w:val="en-US"/>
        </w:rPr>
        <w:t xml:space="preserve"> phẩm dự thi khi nộp sẽ không được rút lại.</w:t>
      </w:r>
    </w:p>
    <w:p w14:paraId="15A28018" w14:textId="68BEA6DC" w:rsidR="001B7EDE" w:rsidRPr="00544C42" w:rsidRDefault="007903CC" w:rsidP="002201C0">
      <w:pPr>
        <w:spacing w:before="120"/>
        <w:ind w:firstLine="720"/>
        <w:jc w:val="both"/>
        <w:rPr>
          <w:rFonts w:ascii="Times New Roman" w:hAnsi="Times New Roman"/>
          <w:b/>
          <w:bCs/>
          <w:sz w:val="28"/>
          <w:szCs w:val="28"/>
        </w:rPr>
      </w:pPr>
      <w:r w:rsidRPr="00544C42">
        <w:rPr>
          <w:rFonts w:ascii="Times New Roman" w:hAnsi="Times New Roman"/>
          <w:b/>
          <w:bCs/>
          <w:sz w:val="28"/>
          <w:szCs w:val="28"/>
        </w:rPr>
        <w:t xml:space="preserve">Điều </w:t>
      </w:r>
      <w:r w:rsidR="001B7EDE" w:rsidRPr="00544C42">
        <w:rPr>
          <w:rFonts w:ascii="Times New Roman" w:hAnsi="Times New Roman"/>
          <w:b/>
          <w:bCs/>
          <w:sz w:val="28"/>
          <w:szCs w:val="28"/>
        </w:rPr>
        <w:t>5.</w:t>
      </w:r>
      <w:r w:rsidRPr="00544C42">
        <w:rPr>
          <w:rFonts w:ascii="Times New Roman" w:hAnsi="Times New Roman"/>
          <w:b/>
          <w:bCs/>
          <w:sz w:val="28"/>
          <w:szCs w:val="28"/>
        </w:rPr>
        <w:t xml:space="preserve"> </w:t>
      </w:r>
      <w:r w:rsidR="001A3866" w:rsidRPr="00544C42">
        <w:rPr>
          <w:rFonts w:ascii="Times New Roman" w:hAnsi="Times New Roman"/>
          <w:b/>
          <w:bCs/>
          <w:sz w:val="28"/>
          <w:szCs w:val="28"/>
        </w:rPr>
        <w:t xml:space="preserve">Nội dung </w:t>
      </w:r>
    </w:p>
    <w:p w14:paraId="15C10F80" w14:textId="7C61F515" w:rsidR="00025234" w:rsidRPr="00544C42" w:rsidRDefault="00025234"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Quy định về sản phẩm dự thi </w:t>
      </w:r>
    </w:p>
    <w:p w14:paraId="2A7C6829" w14:textId="25367A1F" w:rsidR="00025234" w:rsidRPr="00544C42" w:rsidRDefault="00025234"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  Về nội dung: </w:t>
      </w:r>
      <w:r w:rsidRPr="00544C42">
        <w:rPr>
          <w:rFonts w:ascii="Times New Roman" w:hAnsi="Times New Roman"/>
          <w:sz w:val="28"/>
          <w:szCs w:val="28"/>
        </w:rPr>
        <w:t>Bám sát nội dung giáo dục trong chương trình giáo dục trung học, giáo dục thường xuyên hiện hành</w:t>
      </w:r>
      <w:r w:rsidR="00A278AB" w:rsidRPr="00544C42">
        <w:rPr>
          <w:rFonts w:ascii="Times New Roman" w:hAnsi="Times New Roman"/>
          <w:sz w:val="28"/>
          <w:szCs w:val="28"/>
          <w:lang w:val="en-US"/>
        </w:rPr>
        <w:t>; Chương trình Giáo dục phổ thông 2018 (đối với lớp 6).</w:t>
      </w:r>
    </w:p>
    <w:p w14:paraId="01B4AB64" w14:textId="7563F47E" w:rsidR="00025234" w:rsidRPr="00544C42" w:rsidRDefault="00025234"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Về cấu trúc</w:t>
      </w:r>
      <w:r w:rsidR="00A278AB" w:rsidRPr="00544C42">
        <w:rPr>
          <w:rFonts w:ascii="Times New Roman" w:hAnsi="Times New Roman"/>
          <w:sz w:val="28"/>
          <w:szCs w:val="28"/>
          <w:lang w:val="en-US"/>
        </w:rPr>
        <w:t>:</w:t>
      </w:r>
      <w:r w:rsidRPr="00544C42">
        <w:rPr>
          <w:rFonts w:ascii="Times New Roman" w:hAnsi="Times New Roman"/>
          <w:sz w:val="28"/>
          <w:szCs w:val="28"/>
          <w:lang w:val="en-US"/>
        </w:rPr>
        <w:t xml:space="preserve"> </w:t>
      </w:r>
      <w:r w:rsidR="003A3021">
        <w:rPr>
          <w:rFonts w:ascii="Times New Roman" w:hAnsi="Times New Roman"/>
          <w:sz w:val="28"/>
          <w:szCs w:val="28"/>
          <w:lang w:val="en-US"/>
        </w:rPr>
        <w:t>R</w:t>
      </w:r>
      <w:r w:rsidRPr="00544C42">
        <w:rPr>
          <w:rFonts w:ascii="Times New Roman" w:hAnsi="Times New Roman"/>
          <w:sz w:val="28"/>
          <w:szCs w:val="28"/>
        </w:rPr>
        <w:t>õ ràng, gồm 3 phần:</w:t>
      </w:r>
    </w:p>
    <w:p w14:paraId="68BFBD72" w14:textId="5208B99F" w:rsidR="00FB5E27" w:rsidRPr="00544C42" w:rsidRDefault="00025234" w:rsidP="002201C0">
      <w:pPr>
        <w:spacing w:before="120"/>
        <w:ind w:firstLine="720"/>
        <w:jc w:val="both"/>
        <w:rPr>
          <w:rFonts w:ascii="Times New Roman" w:hAnsi="Times New Roman"/>
          <w:spacing w:val="-6"/>
          <w:sz w:val="28"/>
          <w:szCs w:val="28"/>
        </w:rPr>
      </w:pPr>
      <w:r w:rsidRPr="00544C42">
        <w:rPr>
          <w:rFonts w:ascii="Times New Roman" w:hAnsi="Times New Roman"/>
          <w:spacing w:val="-6"/>
          <w:sz w:val="28"/>
          <w:szCs w:val="28"/>
        </w:rPr>
        <w:t xml:space="preserve">* </w:t>
      </w:r>
      <w:r w:rsidRPr="00544C42">
        <w:rPr>
          <w:rFonts w:ascii="Times New Roman" w:hAnsi="Times New Roman"/>
          <w:spacing w:val="-6"/>
          <w:sz w:val="28"/>
          <w:szCs w:val="28"/>
          <w:u w:val="single"/>
        </w:rPr>
        <w:t>Phần đầu</w:t>
      </w:r>
      <w:r w:rsidRPr="001A3866">
        <w:rPr>
          <w:rFonts w:ascii="Times New Roman" w:hAnsi="Times New Roman"/>
          <w:spacing w:val="-6"/>
          <w:sz w:val="28"/>
          <w:szCs w:val="28"/>
        </w:rPr>
        <w:t xml:space="preserve">: </w:t>
      </w:r>
      <w:r w:rsidRPr="00544C42">
        <w:rPr>
          <w:rFonts w:ascii="Times New Roman" w:hAnsi="Times New Roman"/>
          <w:spacing w:val="-6"/>
          <w:sz w:val="28"/>
          <w:szCs w:val="28"/>
        </w:rPr>
        <w:t>Trang bìa của bài dự thi phải đầy đủ các thông tin theo mẫu sau:</w:t>
      </w:r>
    </w:p>
    <w:tbl>
      <w:tblPr>
        <w:tblStyle w:val="TableGrid"/>
        <w:tblW w:w="9400" w:type="dxa"/>
        <w:tblLook w:val="04A0" w:firstRow="1" w:lastRow="0" w:firstColumn="1" w:lastColumn="0" w:noHBand="0" w:noVBand="1"/>
      </w:tblPr>
      <w:tblGrid>
        <w:gridCol w:w="2423"/>
        <w:gridCol w:w="6977"/>
      </w:tblGrid>
      <w:tr w:rsidR="007846D5" w:rsidRPr="00544C42" w14:paraId="5BC48C4E" w14:textId="77777777" w:rsidTr="00FB5E27">
        <w:trPr>
          <w:trHeight w:val="552"/>
        </w:trPr>
        <w:tc>
          <w:tcPr>
            <w:tcW w:w="2423" w:type="dxa"/>
            <w:vAlign w:val="center"/>
          </w:tcPr>
          <w:p w14:paraId="1B77F0D8" w14:textId="6BA2BB96" w:rsidR="00FB5E27" w:rsidRPr="00544C42" w:rsidRDefault="00FB5E27" w:rsidP="002201C0">
            <w:pPr>
              <w:spacing w:before="120"/>
              <w:jc w:val="center"/>
              <w:rPr>
                <w:rFonts w:ascii="Times New Roman" w:hAnsi="Times New Roman"/>
                <w:b/>
                <w:bCs/>
                <w:spacing w:val="-6"/>
                <w:sz w:val="28"/>
                <w:szCs w:val="28"/>
                <w:lang w:val="en-US"/>
              </w:rPr>
            </w:pPr>
            <w:r w:rsidRPr="00544C42">
              <w:rPr>
                <w:rFonts w:ascii="Times New Roman" w:hAnsi="Times New Roman"/>
                <w:b/>
                <w:bCs/>
                <w:spacing w:val="-6"/>
                <w:sz w:val="28"/>
                <w:szCs w:val="28"/>
                <w:lang w:val="en-US"/>
              </w:rPr>
              <w:t>Mục tin</w:t>
            </w:r>
          </w:p>
        </w:tc>
        <w:tc>
          <w:tcPr>
            <w:tcW w:w="6977" w:type="dxa"/>
            <w:vAlign w:val="center"/>
          </w:tcPr>
          <w:p w14:paraId="635F581F" w14:textId="3A72EA1F" w:rsidR="00FB5E27" w:rsidRPr="00544C42" w:rsidRDefault="00FB5E27" w:rsidP="002201C0">
            <w:pPr>
              <w:spacing w:before="120"/>
              <w:jc w:val="center"/>
              <w:rPr>
                <w:rFonts w:ascii="Times New Roman" w:hAnsi="Times New Roman"/>
                <w:b/>
                <w:bCs/>
                <w:spacing w:val="-6"/>
                <w:sz w:val="28"/>
                <w:szCs w:val="28"/>
                <w:lang w:val="en-US"/>
              </w:rPr>
            </w:pPr>
            <w:r w:rsidRPr="00544C42">
              <w:rPr>
                <w:rFonts w:ascii="Times New Roman" w:hAnsi="Times New Roman"/>
                <w:b/>
                <w:bCs/>
                <w:spacing w:val="-6"/>
                <w:sz w:val="28"/>
                <w:szCs w:val="28"/>
                <w:lang w:val="en-US"/>
              </w:rPr>
              <w:t>Ví dụ về trang bìa sản phẩm dự thi</w:t>
            </w:r>
          </w:p>
        </w:tc>
      </w:tr>
      <w:tr w:rsidR="007846D5" w:rsidRPr="00544C42" w14:paraId="25DA887E" w14:textId="77777777" w:rsidTr="00FB5E27">
        <w:trPr>
          <w:trHeight w:val="552"/>
        </w:trPr>
        <w:tc>
          <w:tcPr>
            <w:tcW w:w="2423" w:type="dxa"/>
            <w:vAlign w:val="center"/>
          </w:tcPr>
          <w:p w14:paraId="1E476D85" w14:textId="43926ACF" w:rsidR="00FB5E27" w:rsidRPr="00544C42" w:rsidRDefault="00FB5E27"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Thông tin cuộc thi</w:t>
            </w:r>
          </w:p>
        </w:tc>
        <w:tc>
          <w:tcPr>
            <w:tcW w:w="6977" w:type="dxa"/>
            <w:vAlign w:val="center"/>
          </w:tcPr>
          <w:p w14:paraId="35415159" w14:textId="69108C6F" w:rsidR="00FB5E27" w:rsidRPr="00544C42" w:rsidRDefault="00FB5E27" w:rsidP="002201C0">
            <w:pPr>
              <w:widowControl w:val="0"/>
              <w:spacing w:before="120"/>
              <w:jc w:val="center"/>
              <w:rPr>
                <w:rFonts w:ascii="Times New Roman" w:hAnsi="Times New Roman"/>
                <w:b/>
                <w:sz w:val="28"/>
                <w:szCs w:val="28"/>
                <w:shd w:val="clear" w:color="auto" w:fill="FFFFFF"/>
                <w:lang w:val="en-US"/>
              </w:rPr>
            </w:pPr>
            <w:r w:rsidRPr="00544C42">
              <w:rPr>
                <w:rFonts w:ascii="Times New Roman" w:hAnsi="Times New Roman"/>
                <w:b/>
                <w:sz w:val="28"/>
                <w:szCs w:val="28"/>
                <w:shd w:val="clear" w:color="auto" w:fill="FFFFFF"/>
              </w:rPr>
              <w:t xml:space="preserve">SỞ GIÁO DỤC VÀ ĐÀO TẠO </w:t>
            </w:r>
            <w:r w:rsidRPr="00544C42">
              <w:rPr>
                <w:rFonts w:ascii="Times New Roman" w:hAnsi="Times New Roman"/>
                <w:b/>
                <w:sz w:val="28"/>
                <w:szCs w:val="28"/>
                <w:shd w:val="clear" w:color="auto" w:fill="FFFFFF"/>
                <w:lang w:val="en-US"/>
              </w:rPr>
              <w:t>BÌNH DƯƠNG</w:t>
            </w:r>
          </w:p>
        </w:tc>
      </w:tr>
      <w:tr w:rsidR="007846D5" w:rsidRPr="00544C42" w14:paraId="6B3A357E" w14:textId="77777777" w:rsidTr="00951BFF">
        <w:trPr>
          <w:trHeight w:val="552"/>
        </w:trPr>
        <w:tc>
          <w:tcPr>
            <w:tcW w:w="2423" w:type="dxa"/>
            <w:tcBorders>
              <w:top w:val="single" w:sz="4" w:space="0" w:color="auto"/>
              <w:left w:val="single" w:sz="4" w:space="0" w:color="auto"/>
            </w:tcBorders>
            <w:shd w:val="clear" w:color="auto" w:fill="FFFFFF"/>
            <w:vAlign w:val="center"/>
          </w:tcPr>
          <w:p w14:paraId="4BB3165A" w14:textId="640EFE65"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 xml:space="preserve">Chủ </w:t>
            </w:r>
            <w:r w:rsidRPr="00544C42">
              <w:rPr>
                <w:rFonts w:ascii="Times New Roman" w:hAnsi="Times New Roman"/>
                <w:bCs/>
                <w:sz w:val="28"/>
                <w:szCs w:val="28"/>
                <w:shd w:val="clear" w:color="auto" w:fill="FFFFFF"/>
                <w:lang w:val="en-US"/>
              </w:rPr>
              <w:t>đề</w:t>
            </w:r>
          </w:p>
        </w:tc>
        <w:tc>
          <w:tcPr>
            <w:tcW w:w="6977" w:type="dxa"/>
            <w:tcBorders>
              <w:top w:val="single" w:sz="4" w:space="0" w:color="auto"/>
              <w:left w:val="single" w:sz="4" w:space="0" w:color="auto"/>
              <w:right w:val="single" w:sz="4" w:space="0" w:color="auto"/>
            </w:tcBorders>
            <w:shd w:val="clear" w:color="auto" w:fill="FFFFFF"/>
            <w:vAlign w:val="center"/>
          </w:tcPr>
          <w:p w14:paraId="306D4699" w14:textId="21B7DAC1" w:rsidR="001B18D6" w:rsidRPr="00544C42" w:rsidRDefault="001B18D6" w:rsidP="002201C0">
            <w:pPr>
              <w:spacing w:before="120"/>
              <w:jc w:val="center"/>
              <w:rPr>
                <w:rFonts w:ascii="Times New Roman" w:hAnsi="Times New Roman"/>
                <w:b/>
                <w:spacing w:val="-6"/>
                <w:sz w:val="28"/>
                <w:szCs w:val="28"/>
                <w:lang w:val="en-US"/>
              </w:rPr>
            </w:pPr>
            <w:r w:rsidRPr="00544C42">
              <w:rPr>
                <w:rFonts w:ascii="Times New Roman" w:hAnsi="Times New Roman"/>
                <w:b/>
                <w:sz w:val="28"/>
                <w:szCs w:val="28"/>
                <w:shd w:val="clear" w:color="auto" w:fill="FFFFFF"/>
                <w:lang w:val="en-US"/>
              </w:rPr>
              <w:t>Tên chủ đề/bài: ....</w:t>
            </w:r>
            <w:r w:rsidR="00A278AB" w:rsidRPr="00544C42">
              <w:rPr>
                <w:rFonts w:ascii="Times New Roman" w:hAnsi="Times New Roman"/>
                <w:b/>
                <w:sz w:val="28"/>
                <w:szCs w:val="28"/>
                <w:shd w:val="clear" w:color="auto" w:fill="FFFFFF"/>
                <w:lang w:val="en-US"/>
              </w:rPr>
              <w:t xml:space="preserve"> </w:t>
            </w:r>
            <w:r w:rsidRPr="00544C42">
              <w:rPr>
                <w:rFonts w:ascii="Times New Roman" w:hAnsi="Times New Roman"/>
                <w:b/>
                <w:sz w:val="28"/>
                <w:szCs w:val="28"/>
                <w:shd w:val="clear" w:color="auto" w:fill="FFFFFF"/>
              </w:rPr>
              <w:t>Môn</w:t>
            </w:r>
            <w:r w:rsidRPr="00544C42">
              <w:rPr>
                <w:rFonts w:ascii="Times New Roman" w:hAnsi="Times New Roman"/>
                <w:b/>
                <w:sz w:val="28"/>
                <w:szCs w:val="28"/>
                <w:shd w:val="clear" w:color="auto" w:fill="FFFFFF"/>
                <w:lang w:val="en-US"/>
              </w:rPr>
              <w:t>.... Lớp...</w:t>
            </w:r>
          </w:p>
        </w:tc>
      </w:tr>
      <w:tr w:rsidR="007846D5" w:rsidRPr="00544C42" w14:paraId="035FD6C9" w14:textId="77777777" w:rsidTr="00FB5E27">
        <w:trPr>
          <w:trHeight w:val="552"/>
        </w:trPr>
        <w:tc>
          <w:tcPr>
            <w:tcW w:w="2423" w:type="dxa"/>
            <w:tcBorders>
              <w:top w:val="single" w:sz="4" w:space="0" w:color="auto"/>
              <w:left w:val="single" w:sz="4" w:space="0" w:color="auto"/>
            </w:tcBorders>
            <w:shd w:val="clear" w:color="auto" w:fill="FFFFFF"/>
            <w:vAlign w:val="center"/>
          </w:tcPr>
          <w:p w14:paraId="332321C7" w14:textId="2E425603"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Thông tin tác giả</w:t>
            </w:r>
          </w:p>
        </w:tc>
        <w:tc>
          <w:tcPr>
            <w:tcW w:w="6977" w:type="dxa"/>
            <w:tcBorders>
              <w:top w:val="single" w:sz="4" w:space="0" w:color="auto"/>
              <w:left w:val="single" w:sz="4" w:space="0" w:color="auto"/>
              <w:right w:val="single" w:sz="4" w:space="0" w:color="auto"/>
            </w:tcBorders>
            <w:shd w:val="clear" w:color="auto" w:fill="FFFFFF"/>
            <w:vAlign w:val="center"/>
          </w:tcPr>
          <w:p w14:paraId="65D3A4A2" w14:textId="6F93F3C4" w:rsidR="001B18D6" w:rsidRPr="00544C42" w:rsidRDefault="001B18D6" w:rsidP="002201C0">
            <w:pPr>
              <w:spacing w:before="120"/>
              <w:jc w:val="center"/>
              <w:rPr>
                <w:rFonts w:ascii="Times New Roman" w:hAnsi="Times New Roman"/>
                <w:b/>
                <w:spacing w:val="-6"/>
                <w:sz w:val="28"/>
                <w:szCs w:val="28"/>
              </w:rPr>
            </w:pPr>
            <w:r w:rsidRPr="00544C42">
              <w:rPr>
                <w:rFonts w:ascii="Times New Roman" w:hAnsi="Times New Roman"/>
                <w:b/>
                <w:sz w:val="28"/>
                <w:szCs w:val="28"/>
                <w:shd w:val="clear" w:color="auto" w:fill="FFFFFF"/>
              </w:rPr>
              <w:t>Giáo viên: …………..</w:t>
            </w:r>
          </w:p>
        </w:tc>
      </w:tr>
      <w:tr w:rsidR="007846D5" w:rsidRPr="00544C42" w14:paraId="42BB9751" w14:textId="77777777" w:rsidTr="00FB5E27">
        <w:trPr>
          <w:trHeight w:val="538"/>
        </w:trPr>
        <w:tc>
          <w:tcPr>
            <w:tcW w:w="2423" w:type="dxa"/>
            <w:tcBorders>
              <w:top w:val="single" w:sz="4" w:space="0" w:color="auto"/>
              <w:left w:val="single" w:sz="4" w:space="0" w:color="auto"/>
            </w:tcBorders>
            <w:shd w:val="clear" w:color="auto" w:fill="FFFFFF"/>
            <w:vAlign w:val="center"/>
          </w:tcPr>
          <w:p w14:paraId="0EBFA122" w14:textId="41EA8B74"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lang w:val="en-US"/>
              </w:rPr>
              <w:t>e-</w:t>
            </w:r>
            <w:r w:rsidRPr="00544C42">
              <w:rPr>
                <w:rFonts w:ascii="Times New Roman" w:hAnsi="Times New Roman"/>
                <w:bCs/>
                <w:sz w:val="28"/>
                <w:szCs w:val="28"/>
                <w:shd w:val="clear" w:color="auto" w:fill="FFFFFF"/>
              </w:rPr>
              <w:t>mail</w:t>
            </w:r>
          </w:p>
        </w:tc>
        <w:tc>
          <w:tcPr>
            <w:tcW w:w="6977" w:type="dxa"/>
            <w:tcBorders>
              <w:top w:val="single" w:sz="4" w:space="0" w:color="auto"/>
              <w:left w:val="single" w:sz="4" w:space="0" w:color="auto"/>
              <w:right w:val="single" w:sz="4" w:space="0" w:color="auto"/>
            </w:tcBorders>
            <w:shd w:val="clear" w:color="auto" w:fill="FFFFFF"/>
            <w:vAlign w:val="center"/>
          </w:tcPr>
          <w:p w14:paraId="68954D19" w14:textId="6362D599" w:rsidR="001B18D6" w:rsidRPr="00544C42" w:rsidRDefault="001B18D6" w:rsidP="002201C0">
            <w:pPr>
              <w:spacing w:before="120"/>
              <w:jc w:val="center"/>
              <w:rPr>
                <w:rFonts w:ascii="Times New Roman" w:hAnsi="Times New Roman"/>
                <w:b/>
                <w:spacing w:val="-6"/>
                <w:sz w:val="28"/>
                <w:szCs w:val="28"/>
              </w:rPr>
            </w:pPr>
            <w:r w:rsidRPr="00544C42">
              <w:rPr>
                <w:rFonts w:ascii="Times New Roman" w:hAnsi="Times New Roman"/>
                <w:b/>
                <w:sz w:val="28"/>
                <w:szCs w:val="28"/>
                <w:shd w:val="clear" w:color="auto" w:fill="FFFFFF"/>
                <w:lang w:val="en-US"/>
              </w:rPr>
              <w:t>e-</w:t>
            </w:r>
            <w:r w:rsidRPr="00544C42">
              <w:rPr>
                <w:rFonts w:ascii="Times New Roman" w:hAnsi="Times New Roman"/>
                <w:b/>
                <w:sz w:val="28"/>
                <w:szCs w:val="28"/>
                <w:shd w:val="clear" w:color="auto" w:fill="FFFFFF"/>
              </w:rPr>
              <w:t xml:space="preserve">mail: </w:t>
            </w:r>
            <w:r w:rsidRPr="00544C42">
              <w:rPr>
                <w:rFonts w:ascii="Times New Roman" w:hAnsi="Times New Roman"/>
                <w:b/>
                <w:sz w:val="28"/>
                <w:szCs w:val="28"/>
                <w:shd w:val="clear" w:color="auto" w:fill="FFFFFF"/>
                <w:lang w:val="en-US"/>
              </w:rPr>
              <w:t>………………</w:t>
            </w:r>
          </w:p>
        </w:tc>
      </w:tr>
      <w:tr w:rsidR="007846D5" w:rsidRPr="00544C42" w14:paraId="70D203CE" w14:textId="77777777" w:rsidTr="00FB5E27">
        <w:trPr>
          <w:trHeight w:val="552"/>
        </w:trPr>
        <w:tc>
          <w:tcPr>
            <w:tcW w:w="2423" w:type="dxa"/>
            <w:tcBorders>
              <w:top w:val="single" w:sz="4" w:space="0" w:color="auto"/>
              <w:left w:val="single" w:sz="4" w:space="0" w:color="auto"/>
            </w:tcBorders>
            <w:shd w:val="clear" w:color="auto" w:fill="FFFFFF"/>
            <w:vAlign w:val="center"/>
          </w:tcPr>
          <w:p w14:paraId="31A8D319" w14:textId="5DF4BD3A"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Điện thoại liên lạc</w:t>
            </w:r>
          </w:p>
        </w:tc>
        <w:tc>
          <w:tcPr>
            <w:tcW w:w="6977" w:type="dxa"/>
            <w:tcBorders>
              <w:top w:val="single" w:sz="4" w:space="0" w:color="auto"/>
              <w:left w:val="single" w:sz="4" w:space="0" w:color="auto"/>
              <w:right w:val="single" w:sz="4" w:space="0" w:color="auto"/>
            </w:tcBorders>
            <w:shd w:val="clear" w:color="auto" w:fill="FFFFFF"/>
            <w:vAlign w:val="center"/>
          </w:tcPr>
          <w:p w14:paraId="34B7234D" w14:textId="3629733D" w:rsidR="001B18D6" w:rsidRPr="00544C42" w:rsidRDefault="001B18D6" w:rsidP="002201C0">
            <w:pPr>
              <w:spacing w:before="120"/>
              <w:jc w:val="center"/>
              <w:rPr>
                <w:rFonts w:ascii="Times New Roman" w:hAnsi="Times New Roman"/>
                <w:b/>
                <w:spacing w:val="-6"/>
                <w:sz w:val="28"/>
                <w:szCs w:val="28"/>
              </w:rPr>
            </w:pPr>
            <w:r w:rsidRPr="00544C42">
              <w:rPr>
                <w:rFonts w:ascii="Times New Roman" w:hAnsi="Times New Roman"/>
                <w:b/>
                <w:sz w:val="28"/>
                <w:szCs w:val="28"/>
                <w:shd w:val="clear" w:color="auto" w:fill="FFFFFF"/>
              </w:rPr>
              <w:t xml:space="preserve">Điện </w:t>
            </w:r>
            <w:r w:rsidRPr="00544C42">
              <w:rPr>
                <w:rFonts w:ascii="Times New Roman" w:hAnsi="Times New Roman"/>
                <w:b/>
                <w:sz w:val="28"/>
                <w:szCs w:val="28"/>
                <w:shd w:val="clear" w:color="auto" w:fill="FFFFFF"/>
                <w:lang w:val="en-US"/>
              </w:rPr>
              <w:t>thoại</w:t>
            </w:r>
            <w:r w:rsidRPr="00544C42">
              <w:rPr>
                <w:rFonts w:ascii="Times New Roman" w:hAnsi="Times New Roman"/>
                <w:b/>
                <w:sz w:val="28"/>
                <w:szCs w:val="28"/>
                <w:shd w:val="clear" w:color="auto" w:fill="FFFFFF"/>
              </w:rPr>
              <w:t xml:space="preserve"> di động:</w:t>
            </w:r>
          </w:p>
        </w:tc>
      </w:tr>
      <w:tr w:rsidR="007846D5" w:rsidRPr="00544C42" w14:paraId="1428F349" w14:textId="77777777" w:rsidTr="00FB5E27">
        <w:trPr>
          <w:trHeight w:val="552"/>
        </w:trPr>
        <w:tc>
          <w:tcPr>
            <w:tcW w:w="2423" w:type="dxa"/>
            <w:tcBorders>
              <w:top w:val="single" w:sz="4" w:space="0" w:color="auto"/>
              <w:left w:val="single" w:sz="4" w:space="0" w:color="auto"/>
            </w:tcBorders>
            <w:shd w:val="clear" w:color="auto" w:fill="FFFFFF"/>
            <w:vAlign w:val="center"/>
          </w:tcPr>
          <w:p w14:paraId="43E8F6F0" w14:textId="110C3CFB"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Đơn vị công tác</w:t>
            </w:r>
          </w:p>
        </w:tc>
        <w:tc>
          <w:tcPr>
            <w:tcW w:w="6977" w:type="dxa"/>
            <w:tcBorders>
              <w:top w:val="single" w:sz="4" w:space="0" w:color="auto"/>
              <w:left w:val="single" w:sz="4" w:space="0" w:color="auto"/>
              <w:right w:val="single" w:sz="4" w:space="0" w:color="auto"/>
            </w:tcBorders>
            <w:shd w:val="clear" w:color="auto" w:fill="FFFFFF"/>
            <w:vAlign w:val="center"/>
          </w:tcPr>
          <w:p w14:paraId="5B562DD4" w14:textId="1FC969DC" w:rsidR="001B18D6" w:rsidRPr="00544C42" w:rsidRDefault="001B18D6" w:rsidP="002201C0">
            <w:pPr>
              <w:spacing w:before="120"/>
              <w:jc w:val="center"/>
              <w:rPr>
                <w:rFonts w:ascii="Times New Roman" w:hAnsi="Times New Roman"/>
                <w:b/>
                <w:spacing w:val="-6"/>
                <w:sz w:val="28"/>
                <w:szCs w:val="28"/>
              </w:rPr>
            </w:pPr>
            <w:r w:rsidRPr="00544C42">
              <w:rPr>
                <w:rFonts w:ascii="Times New Roman" w:hAnsi="Times New Roman"/>
                <w:b/>
                <w:sz w:val="28"/>
                <w:szCs w:val="28"/>
                <w:shd w:val="clear" w:color="auto" w:fill="FFFFFF"/>
              </w:rPr>
              <w:t>Trường</w:t>
            </w:r>
            <w:r w:rsidRPr="00544C42">
              <w:rPr>
                <w:rFonts w:ascii="Times New Roman" w:hAnsi="Times New Roman"/>
                <w:b/>
                <w:sz w:val="28"/>
                <w:szCs w:val="28"/>
                <w:shd w:val="clear" w:color="auto" w:fill="FFFFFF"/>
                <w:lang w:val="en-US"/>
              </w:rPr>
              <w:t>/Trung tâm</w:t>
            </w:r>
            <w:r w:rsidRPr="00544C42">
              <w:rPr>
                <w:rFonts w:ascii="Times New Roman" w:hAnsi="Times New Roman"/>
                <w:b/>
                <w:sz w:val="28"/>
                <w:szCs w:val="28"/>
                <w:shd w:val="clear" w:color="auto" w:fill="FFFFFF"/>
              </w:rPr>
              <w:t xml:space="preserve"> </w:t>
            </w:r>
            <w:r w:rsidRPr="00544C42">
              <w:rPr>
                <w:rFonts w:ascii="Times New Roman" w:hAnsi="Times New Roman"/>
                <w:b/>
                <w:sz w:val="28"/>
                <w:szCs w:val="28"/>
                <w:shd w:val="clear" w:color="auto" w:fill="FFFFFF"/>
                <w:lang w:val="en-US"/>
              </w:rPr>
              <w:t>…………</w:t>
            </w:r>
          </w:p>
        </w:tc>
      </w:tr>
      <w:tr w:rsidR="007846D5" w:rsidRPr="00544C42" w14:paraId="00EF0E84" w14:textId="77777777" w:rsidTr="00951BFF">
        <w:trPr>
          <w:trHeight w:val="552"/>
        </w:trPr>
        <w:tc>
          <w:tcPr>
            <w:tcW w:w="2423" w:type="dxa"/>
            <w:tcBorders>
              <w:top w:val="single" w:sz="4" w:space="0" w:color="auto"/>
              <w:left w:val="single" w:sz="4" w:space="0" w:color="auto"/>
              <w:bottom w:val="single" w:sz="4" w:space="0" w:color="auto"/>
            </w:tcBorders>
            <w:shd w:val="clear" w:color="auto" w:fill="FFFFFF"/>
            <w:vAlign w:val="center"/>
          </w:tcPr>
          <w:p w14:paraId="020A0620" w14:textId="1D8C13AC" w:rsidR="001B18D6" w:rsidRPr="00544C42" w:rsidRDefault="001B18D6" w:rsidP="002201C0">
            <w:pPr>
              <w:spacing w:before="120"/>
              <w:rPr>
                <w:rFonts w:ascii="Times New Roman" w:hAnsi="Times New Roman"/>
                <w:spacing w:val="-6"/>
                <w:sz w:val="28"/>
                <w:szCs w:val="28"/>
              </w:rPr>
            </w:pPr>
            <w:r w:rsidRPr="00544C42">
              <w:rPr>
                <w:rFonts w:ascii="Times New Roman" w:hAnsi="Times New Roman"/>
                <w:bCs/>
                <w:sz w:val="28"/>
                <w:szCs w:val="28"/>
                <w:shd w:val="clear" w:color="auto" w:fill="FFFFFF"/>
              </w:rPr>
              <w:t>Tháng/Năm</w:t>
            </w:r>
          </w:p>
        </w:tc>
        <w:tc>
          <w:tcPr>
            <w:tcW w:w="6977" w:type="dxa"/>
            <w:tcBorders>
              <w:top w:val="single" w:sz="4" w:space="0" w:color="auto"/>
              <w:left w:val="single" w:sz="4" w:space="0" w:color="auto"/>
              <w:bottom w:val="single" w:sz="4" w:space="0" w:color="auto"/>
              <w:right w:val="single" w:sz="4" w:space="0" w:color="auto"/>
            </w:tcBorders>
            <w:shd w:val="clear" w:color="auto" w:fill="FFFFFF"/>
            <w:vAlign w:val="center"/>
          </w:tcPr>
          <w:p w14:paraId="55999B7E" w14:textId="43D70708" w:rsidR="001B18D6" w:rsidRPr="00544C42" w:rsidRDefault="001B18D6" w:rsidP="002201C0">
            <w:pPr>
              <w:spacing w:before="120"/>
              <w:jc w:val="center"/>
              <w:rPr>
                <w:rFonts w:ascii="Times New Roman" w:hAnsi="Times New Roman"/>
                <w:b/>
                <w:spacing w:val="-6"/>
                <w:sz w:val="28"/>
                <w:szCs w:val="28"/>
              </w:rPr>
            </w:pPr>
            <w:r w:rsidRPr="00544C42">
              <w:rPr>
                <w:rFonts w:ascii="Times New Roman" w:hAnsi="Times New Roman"/>
                <w:b/>
                <w:sz w:val="28"/>
                <w:szCs w:val="28"/>
                <w:shd w:val="clear" w:color="auto" w:fill="FFFFFF"/>
              </w:rPr>
              <w:t xml:space="preserve">Tháng </w:t>
            </w:r>
            <w:r w:rsidRPr="00544C42">
              <w:rPr>
                <w:rFonts w:ascii="Times New Roman" w:hAnsi="Times New Roman"/>
                <w:b/>
                <w:sz w:val="28"/>
                <w:szCs w:val="28"/>
                <w:shd w:val="clear" w:color="auto" w:fill="FFFFFF"/>
                <w:lang w:val="en-US"/>
              </w:rPr>
              <w:t>…..</w:t>
            </w:r>
            <w:r w:rsidRPr="00544C42">
              <w:rPr>
                <w:rFonts w:ascii="Times New Roman" w:hAnsi="Times New Roman"/>
                <w:b/>
                <w:sz w:val="28"/>
                <w:szCs w:val="28"/>
                <w:shd w:val="clear" w:color="auto" w:fill="FFFFFF"/>
              </w:rPr>
              <w:t>/202</w:t>
            </w:r>
            <w:r w:rsidRPr="00544C42">
              <w:rPr>
                <w:rFonts w:ascii="Times New Roman" w:hAnsi="Times New Roman"/>
                <w:b/>
                <w:sz w:val="28"/>
                <w:szCs w:val="28"/>
                <w:shd w:val="clear" w:color="auto" w:fill="FFFFFF"/>
                <w:lang w:val="en-US"/>
              </w:rPr>
              <w:t>1</w:t>
            </w:r>
          </w:p>
        </w:tc>
      </w:tr>
    </w:tbl>
    <w:p w14:paraId="42C5BBF0" w14:textId="13462D2B" w:rsidR="00025234" w:rsidRPr="00544C42" w:rsidRDefault="00FB5E27" w:rsidP="002201C0">
      <w:pPr>
        <w:widowControl w:val="0"/>
        <w:tabs>
          <w:tab w:val="left" w:pos="962"/>
        </w:tabs>
        <w:spacing w:before="120"/>
        <w:ind w:right="40"/>
        <w:jc w:val="both"/>
        <w:rPr>
          <w:rFonts w:ascii="Times New Roman" w:hAnsi="Times New Roman"/>
          <w:sz w:val="28"/>
          <w:szCs w:val="28"/>
          <w:lang w:val="en-US"/>
        </w:rPr>
      </w:pPr>
      <w:r w:rsidRPr="00544C42">
        <w:rPr>
          <w:rFonts w:ascii="Times New Roman" w:hAnsi="Times New Roman"/>
          <w:sz w:val="28"/>
          <w:szCs w:val="28"/>
          <w:lang w:val="en-US"/>
        </w:rPr>
        <w:tab/>
      </w:r>
      <w:r w:rsidR="00025234" w:rsidRPr="00544C42">
        <w:rPr>
          <w:rFonts w:ascii="Times New Roman" w:hAnsi="Times New Roman"/>
          <w:sz w:val="28"/>
          <w:szCs w:val="28"/>
          <w:lang w:val="en-US"/>
        </w:rPr>
        <w:t xml:space="preserve">* </w:t>
      </w:r>
      <w:r w:rsidR="00025234" w:rsidRPr="00544C42">
        <w:rPr>
          <w:rFonts w:ascii="Times New Roman" w:hAnsi="Times New Roman"/>
          <w:sz w:val="28"/>
          <w:szCs w:val="28"/>
          <w:u w:val="single"/>
          <w:lang w:val="en-US"/>
        </w:rPr>
        <w:t>Phần</w:t>
      </w:r>
      <w:r w:rsidR="00025234" w:rsidRPr="00544C42">
        <w:rPr>
          <w:rFonts w:ascii="Times New Roman" w:hAnsi="Times New Roman"/>
          <w:sz w:val="28"/>
          <w:szCs w:val="28"/>
          <w:u w:val="single"/>
        </w:rPr>
        <w:t xml:space="preserve"> nội dung</w:t>
      </w:r>
      <w:r w:rsidR="00025234" w:rsidRPr="00544C42">
        <w:rPr>
          <w:rFonts w:ascii="Times New Roman" w:hAnsi="Times New Roman"/>
          <w:sz w:val="28"/>
          <w:szCs w:val="28"/>
        </w:rPr>
        <w:t xml:space="preserve">: </w:t>
      </w:r>
      <w:r w:rsidR="00025234" w:rsidRPr="00544C42">
        <w:rPr>
          <w:rFonts w:ascii="Times New Roman" w:hAnsi="Times New Roman"/>
          <w:sz w:val="28"/>
          <w:szCs w:val="28"/>
          <w:lang w:val="en-US"/>
        </w:rPr>
        <w:t>T</w:t>
      </w:r>
      <w:r w:rsidR="00025234" w:rsidRPr="00544C42">
        <w:rPr>
          <w:rFonts w:ascii="Times New Roman" w:hAnsi="Times New Roman"/>
          <w:sz w:val="28"/>
          <w:szCs w:val="28"/>
        </w:rPr>
        <w:t>rình bày theo kịch bản giảng dạy của tác giả.</w:t>
      </w:r>
    </w:p>
    <w:p w14:paraId="2E0D9B7F" w14:textId="77777777" w:rsidR="00025234" w:rsidRPr="00544C42" w:rsidRDefault="00025234" w:rsidP="002201C0">
      <w:pPr>
        <w:widowControl w:val="0"/>
        <w:tabs>
          <w:tab w:val="left" w:pos="962"/>
        </w:tabs>
        <w:spacing w:before="120"/>
        <w:ind w:right="40"/>
        <w:jc w:val="both"/>
        <w:rPr>
          <w:rFonts w:ascii="Times New Roman" w:hAnsi="Times New Roman"/>
          <w:sz w:val="28"/>
          <w:szCs w:val="28"/>
        </w:rPr>
      </w:pPr>
      <w:r w:rsidRPr="00544C42">
        <w:rPr>
          <w:rFonts w:ascii="Times New Roman" w:hAnsi="Times New Roman"/>
          <w:sz w:val="28"/>
          <w:szCs w:val="28"/>
        </w:rPr>
        <w:tab/>
      </w:r>
      <w:r w:rsidRPr="00544C42">
        <w:rPr>
          <w:rFonts w:ascii="Times New Roman" w:hAnsi="Times New Roman"/>
          <w:sz w:val="28"/>
          <w:szCs w:val="28"/>
          <w:lang w:val="en-US"/>
        </w:rPr>
        <w:t xml:space="preserve">* </w:t>
      </w:r>
      <w:r w:rsidRPr="00544C42">
        <w:rPr>
          <w:rFonts w:ascii="Times New Roman" w:hAnsi="Times New Roman"/>
          <w:sz w:val="28"/>
          <w:szCs w:val="28"/>
          <w:u w:val="single"/>
        </w:rPr>
        <w:t>Phần cuối</w:t>
      </w:r>
      <w:r w:rsidRPr="00544C42">
        <w:rPr>
          <w:rFonts w:ascii="Times New Roman" w:hAnsi="Times New Roman"/>
          <w:sz w:val="28"/>
          <w:szCs w:val="28"/>
        </w:rPr>
        <w:t>: Trang thông tin về tài liệu tham khảo, cần ghi rõ nguồn gốc của thông tin tham khảo sử dụng trong bài dự thi. Tài liệu tham khảo không vi phạm bản quyền (được cấp phép sử dụng theo giấy phép phù hợp).</w:t>
      </w:r>
    </w:p>
    <w:p w14:paraId="42F25016" w14:textId="5B9D6478" w:rsidR="00025234" w:rsidRPr="00544C42" w:rsidRDefault="00025234" w:rsidP="002201C0">
      <w:pPr>
        <w:widowControl w:val="0"/>
        <w:tabs>
          <w:tab w:val="left" w:pos="851"/>
        </w:tabs>
        <w:spacing w:before="120"/>
        <w:ind w:right="40"/>
        <w:jc w:val="both"/>
        <w:rPr>
          <w:rFonts w:ascii="Times New Roman" w:hAnsi="Times New Roman"/>
          <w:sz w:val="28"/>
          <w:szCs w:val="28"/>
        </w:rPr>
      </w:pPr>
      <w:r w:rsidRPr="00544C42">
        <w:rPr>
          <w:rFonts w:ascii="Times New Roman" w:hAnsi="Times New Roman"/>
          <w:sz w:val="28"/>
          <w:szCs w:val="28"/>
        </w:rPr>
        <w:tab/>
      </w:r>
      <w:r w:rsidRPr="00544C42">
        <w:rPr>
          <w:rFonts w:ascii="Times New Roman" w:hAnsi="Times New Roman"/>
          <w:sz w:val="28"/>
          <w:szCs w:val="28"/>
          <w:lang w:val="en-US"/>
        </w:rPr>
        <w:t>- Về p</w:t>
      </w:r>
      <w:r w:rsidRPr="00544C42">
        <w:rPr>
          <w:rFonts w:ascii="Times New Roman" w:hAnsi="Times New Roman"/>
          <w:sz w:val="28"/>
          <w:szCs w:val="28"/>
        </w:rPr>
        <w:t xml:space="preserve">hạm vi nội dung </w:t>
      </w:r>
      <w:r w:rsidRPr="00544C42">
        <w:rPr>
          <w:rFonts w:ascii="Times New Roman" w:hAnsi="Times New Roman"/>
          <w:sz w:val="28"/>
          <w:szCs w:val="28"/>
          <w:lang w:val="en-US"/>
        </w:rPr>
        <w:t xml:space="preserve">sản phẩm </w:t>
      </w:r>
      <w:r w:rsidRPr="00544C42">
        <w:rPr>
          <w:rFonts w:ascii="Times New Roman" w:hAnsi="Times New Roman"/>
          <w:sz w:val="28"/>
          <w:szCs w:val="28"/>
        </w:rPr>
        <w:t>dự thi: Phải hoàn chỉnh một nội dung cụ thể (tối thiểu là 1 tiết học trong chương trình giáo dục).</w:t>
      </w:r>
    </w:p>
    <w:p w14:paraId="1BA173D2" w14:textId="4647F9A5" w:rsidR="00025234" w:rsidRPr="00544C42" w:rsidRDefault="00025234" w:rsidP="002201C0">
      <w:pPr>
        <w:widowControl w:val="0"/>
        <w:tabs>
          <w:tab w:val="left" w:pos="851"/>
        </w:tabs>
        <w:spacing w:before="120"/>
        <w:ind w:right="40"/>
        <w:jc w:val="both"/>
        <w:rPr>
          <w:rFonts w:ascii="Times New Roman" w:hAnsi="Times New Roman"/>
          <w:sz w:val="28"/>
          <w:szCs w:val="28"/>
        </w:rPr>
      </w:pPr>
      <w:r w:rsidRPr="00544C42">
        <w:rPr>
          <w:rFonts w:ascii="Times New Roman" w:hAnsi="Times New Roman"/>
          <w:sz w:val="28"/>
          <w:szCs w:val="28"/>
        </w:rPr>
        <w:lastRenderedPageBreak/>
        <w:tab/>
      </w:r>
      <w:r w:rsidRPr="00544C42">
        <w:rPr>
          <w:rFonts w:ascii="Times New Roman" w:hAnsi="Times New Roman"/>
          <w:sz w:val="28"/>
          <w:szCs w:val="28"/>
          <w:lang w:val="en-US"/>
        </w:rPr>
        <w:t xml:space="preserve">- </w:t>
      </w:r>
      <w:r w:rsidRPr="00544C42">
        <w:rPr>
          <w:rFonts w:ascii="Times New Roman" w:hAnsi="Times New Roman"/>
          <w:spacing w:val="-4"/>
          <w:sz w:val="28"/>
          <w:szCs w:val="28"/>
          <w:lang w:val="en-US"/>
        </w:rPr>
        <w:t>C</w:t>
      </w:r>
      <w:r w:rsidRPr="00544C42">
        <w:rPr>
          <w:rFonts w:ascii="Times New Roman" w:hAnsi="Times New Roman"/>
          <w:spacing w:val="-4"/>
          <w:sz w:val="28"/>
          <w:szCs w:val="28"/>
        </w:rPr>
        <w:t>ác yêu cầu về mặt kỹ thuật</w:t>
      </w:r>
      <w:r w:rsidRPr="00544C42">
        <w:rPr>
          <w:rFonts w:ascii="Times New Roman" w:hAnsi="Times New Roman"/>
          <w:spacing w:val="-4"/>
          <w:sz w:val="28"/>
          <w:szCs w:val="28"/>
          <w:lang w:val="en-US"/>
        </w:rPr>
        <w:t xml:space="preserve"> của sản phẩm dự thi</w:t>
      </w:r>
      <w:r w:rsidRPr="00544C42">
        <w:rPr>
          <w:rFonts w:ascii="Times New Roman" w:hAnsi="Times New Roman"/>
          <w:spacing w:val="-4"/>
          <w:sz w:val="28"/>
          <w:szCs w:val="28"/>
        </w:rPr>
        <w:t xml:space="preserve">: </w:t>
      </w:r>
    </w:p>
    <w:p w14:paraId="42CBA4AF" w14:textId="77777777" w:rsidR="00025234" w:rsidRPr="00544C42" w:rsidRDefault="00025234" w:rsidP="002201C0">
      <w:pPr>
        <w:widowControl w:val="0"/>
        <w:tabs>
          <w:tab w:val="left" w:pos="962"/>
        </w:tabs>
        <w:spacing w:before="120"/>
        <w:ind w:right="40"/>
        <w:jc w:val="both"/>
        <w:rPr>
          <w:rFonts w:ascii="Times New Roman" w:hAnsi="Times New Roman"/>
          <w:spacing w:val="-4"/>
          <w:sz w:val="28"/>
          <w:szCs w:val="28"/>
        </w:rPr>
      </w:pPr>
      <w:r w:rsidRPr="00544C42">
        <w:rPr>
          <w:rFonts w:ascii="Times New Roman" w:hAnsi="Times New Roman"/>
          <w:sz w:val="28"/>
          <w:szCs w:val="28"/>
          <w:lang w:val="en-US"/>
        </w:rPr>
        <w:tab/>
        <w:t xml:space="preserve">+ </w:t>
      </w:r>
      <w:r w:rsidRPr="00FB7A87">
        <w:rPr>
          <w:rFonts w:ascii="Times New Roman" w:hAnsi="Times New Roman"/>
          <w:sz w:val="28"/>
          <w:szCs w:val="28"/>
        </w:rPr>
        <w:t>Phải được xuất bản dưới dạng Web, có thể đọc được trên các thiết bị như máy tính để bàn, máy tính xách tay, máy tính bảng, điện thoại di động</w:t>
      </w:r>
      <w:r w:rsidRPr="00544C42">
        <w:rPr>
          <w:rFonts w:ascii="Times New Roman" w:hAnsi="Times New Roman"/>
          <w:spacing w:val="-4"/>
          <w:sz w:val="28"/>
          <w:szCs w:val="28"/>
        </w:rPr>
        <w:t>.</w:t>
      </w:r>
    </w:p>
    <w:p w14:paraId="13E8EE60" w14:textId="47E3170E" w:rsidR="00277C0C" w:rsidRPr="00544C42" w:rsidRDefault="00277C0C" w:rsidP="002201C0">
      <w:pPr>
        <w:widowControl w:val="0"/>
        <w:tabs>
          <w:tab w:val="left" w:pos="962"/>
        </w:tabs>
        <w:spacing w:before="120"/>
        <w:ind w:right="40"/>
        <w:jc w:val="both"/>
        <w:rPr>
          <w:rFonts w:ascii="Times New Roman" w:hAnsi="Times New Roman"/>
          <w:spacing w:val="-4"/>
          <w:sz w:val="28"/>
          <w:szCs w:val="28"/>
        </w:rPr>
      </w:pPr>
      <w:r w:rsidRPr="00544C42">
        <w:rPr>
          <w:rFonts w:ascii="Times New Roman" w:hAnsi="Times New Roman"/>
          <w:spacing w:val="-4"/>
          <w:sz w:val="28"/>
          <w:szCs w:val="28"/>
        </w:rPr>
        <w:tab/>
      </w:r>
      <w:r w:rsidRPr="00544C42">
        <w:rPr>
          <w:rFonts w:ascii="Times New Roman" w:hAnsi="Times New Roman"/>
          <w:spacing w:val="-4"/>
          <w:sz w:val="28"/>
          <w:szCs w:val="28"/>
          <w:lang w:val="en-US"/>
        </w:rPr>
        <w:t xml:space="preserve">+ </w:t>
      </w:r>
      <w:r w:rsidR="003A3021" w:rsidRPr="00FB7A87">
        <w:rPr>
          <w:rFonts w:ascii="Times New Roman" w:hAnsi="Times New Roman"/>
          <w:sz w:val="28"/>
          <w:szCs w:val="28"/>
          <w:lang w:val="en-US"/>
        </w:rPr>
        <w:t>Bảo đảm</w:t>
      </w:r>
      <w:r w:rsidR="00025234" w:rsidRPr="00FB7A87">
        <w:rPr>
          <w:rFonts w:ascii="Times New Roman" w:hAnsi="Times New Roman"/>
          <w:sz w:val="28"/>
          <w:szCs w:val="28"/>
        </w:rPr>
        <w:t xml:space="preserve"> các yêu cầu về mặt chuyên môn: thực hiện đầy đủ các bước lên lớp theo quy định; </w:t>
      </w:r>
      <w:r w:rsidR="003A3021" w:rsidRPr="00FB7A87">
        <w:rPr>
          <w:rFonts w:ascii="Times New Roman" w:hAnsi="Times New Roman"/>
          <w:sz w:val="28"/>
          <w:szCs w:val="28"/>
          <w:lang w:val="en-US"/>
        </w:rPr>
        <w:t>bảo đảm</w:t>
      </w:r>
      <w:r w:rsidR="00025234" w:rsidRPr="00FB7A87">
        <w:rPr>
          <w:rFonts w:ascii="Times New Roman" w:hAnsi="Times New Roman"/>
          <w:sz w:val="28"/>
          <w:szCs w:val="28"/>
        </w:rPr>
        <w:t xml:space="preserve"> tính chính xác về nội dung bài học theo sách giáo khoa, các kiến thức mở rộng, nâng cao phải </w:t>
      </w:r>
      <w:r w:rsidR="003A3021" w:rsidRPr="00FB7A87">
        <w:rPr>
          <w:rFonts w:ascii="Times New Roman" w:hAnsi="Times New Roman"/>
          <w:sz w:val="28"/>
          <w:szCs w:val="28"/>
          <w:lang w:val="en-US"/>
        </w:rPr>
        <w:t>bảo đảm</w:t>
      </w:r>
      <w:r w:rsidR="00025234" w:rsidRPr="00FB7A87">
        <w:rPr>
          <w:rFonts w:ascii="Times New Roman" w:hAnsi="Times New Roman"/>
          <w:sz w:val="28"/>
          <w:szCs w:val="28"/>
        </w:rPr>
        <w:t xml:space="preserve"> đã được kiểm duyệt, công nhận</w:t>
      </w:r>
      <w:r w:rsidR="00025234" w:rsidRPr="00544C42">
        <w:rPr>
          <w:rFonts w:ascii="Times New Roman" w:hAnsi="Times New Roman"/>
          <w:spacing w:val="-4"/>
          <w:sz w:val="28"/>
          <w:szCs w:val="28"/>
        </w:rPr>
        <w:t>.</w:t>
      </w:r>
    </w:p>
    <w:p w14:paraId="208487F6" w14:textId="5FA25200" w:rsidR="00320143" w:rsidRPr="00544C42" w:rsidRDefault="00277C0C" w:rsidP="002201C0">
      <w:pPr>
        <w:widowControl w:val="0"/>
        <w:tabs>
          <w:tab w:val="left" w:pos="962"/>
        </w:tabs>
        <w:spacing w:before="120"/>
        <w:ind w:right="40"/>
        <w:jc w:val="both"/>
        <w:rPr>
          <w:rFonts w:ascii="Times New Roman" w:hAnsi="Times New Roman"/>
          <w:spacing w:val="-4"/>
          <w:sz w:val="28"/>
          <w:szCs w:val="28"/>
        </w:rPr>
      </w:pPr>
      <w:r w:rsidRPr="00544C42">
        <w:rPr>
          <w:rFonts w:ascii="Times New Roman" w:hAnsi="Times New Roman"/>
          <w:spacing w:val="-4"/>
          <w:sz w:val="28"/>
          <w:szCs w:val="28"/>
        </w:rPr>
        <w:tab/>
      </w:r>
      <w:r w:rsidRPr="00544C42">
        <w:rPr>
          <w:rFonts w:ascii="Times New Roman" w:hAnsi="Times New Roman"/>
          <w:spacing w:val="-4"/>
          <w:sz w:val="28"/>
          <w:szCs w:val="28"/>
          <w:lang w:val="en-US"/>
        </w:rPr>
        <w:t xml:space="preserve">+ </w:t>
      </w:r>
      <w:r w:rsidR="00025234" w:rsidRPr="00FB7A87">
        <w:rPr>
          <w:rFonts w:ascii="Times New Roman" w:hAnsi="Times New Roman"/>
          <w:sz w:val="28"/>
          <w:szCs w:val="28"/>
        </w:rPr>
        <w:t xml:space="preserve">Tham khảo danh sách phần mềm có thể sử dụng </w:t>
      </w:r>
      <w:r w:rsidR="00025234" w:rsidRPr="00FB7A87">
        <w:rPr>
          <w:rFonts w:ascii="Times New Roman" w:hAnsi="Times New Roman"/>
          <w:sz w:val="28"/>
          <w:szCs w:val="28"/>
          <w:lang w:val="en-US"/>
        </w:rPr>
        <w:t>(</w:t>
      </w:r>
      <w:r w:rsidR="00025234" w:rsidRPr="00DF170C">
        <w:rPr>
          <w:rFonts w:ascii="Times New Roman" w:hAnsi="Times New Roman"/>
          <w:i/>
          <w:iCs/>
          <w:sz w:val="28"/>
          <w:szCs w:val="28"/>
        </w:rPr>
        <w:t>Phụ lục 1</w:t>
      </w:r>
      <w:r w:rsidR="00025234" w:rsidRPr="00FB7A87">
        <w:rPr>
          <w:rFonts w:ascii="Times New Roman" w:hAnsi="Times New Roman"/>
          <w:sz w:val="28"/>
          <w:szCs w:val="28"/>
          <w:lang w:val="en-US"/>
        </w:rPr>
        <w:t>)</w:t>
      </w:r>
      <w:r w:rsidR="00025234" w:rsidRPr="00FB7A87">
        <w:rPr>
          <w:rFonts w:ascii="Times New Roman" w:hAnsi="Times New Roman"/>
          <w:sz w:val="28"/>
          <w:szCs w:val="28"/>
        </w:rPr>
        <w:t xml:space="preserve"> và tiêu chí đánh giá bài giảng </w:t>
      </w:r>
      <w:r w:rsidR="00025234" w:rsidRPr="00FB7A87">
        <w:rPr>
          <w:rFonts w:ascii="Times New Roman" w:hAnsi="Times New Roman"/>
          <w:sz w:val="28"/>
          <w:szCs w:val="28"/>
          <w:lang w:val="en-US"/>
        </w:rPr>
        <w:t>e</w:t>
      </w:r>
      <w:r w:rsidR="00025234" w:rsidRPr="00FB7A87">
        <w:rPr>
          <w:rFonts w:ascii="Times New Roman" w:hAnsi="Times New Roman"/>
          <w:sz w:val="28"/>
          <w:szCs w:val="28"/>
        </w:rPr>
        <w:t xml:space="preserve">-Learning </w:t>
      </w:r>
      <w:r w:rsidR="00025234" w:rsidRPr="00FB7A87">
        <w:rPr>
          <w:rFonts w:ascii="Times New Roman" w:hAnsi="Times New Roman"/>
          <w:sz w:val="28"/>
          <w:szCs w:val="28"/>
          <w:lang w:val="en-US"/>
        </w:rPr>
        <w:t>(</w:t>
      </w:r>
      <w:r w:rsidR="00025234" w:rsidRPr="00DF170C">
        <w:rPr>
          <w:rFonts w:ascii="Times New Roman" w:hAnsi="Times New Roman"/>
          <w:i/>
          <w:iCs/>
          <w:sz w:val="28"/>
          <w:szCs w:val="28"/>
        </w:rPr>
        <w:t>Phụ lục 2</w:t>
      </w:r>
      <w:r w:rsidR="00025234" w:rsidRPr="00FB7A87">
        <w:rPr>
          <w:rFonts w:ascii="Times New Roman" w:hAnsi="Times New Roman"/>
          <w:sz w:val="28"/>
          <w:szCs w:val="28"/>
          <w:lang w:val="en-US"/>
        </w:rPr>
        <w:t xml:space="preserve">) </w:t>
      </w:r>
      <w:r w:rsidR="00025234" w:rsidRPr="00FB7A87">
        <w:rPr>
          <w:rFonts w:ascii="Times New Roman" w:hAnsi="Times New Roman"/>
          <w:sz w:val="28"/>
          <w:szCs w:val="28"/>
        </w:rPr>
        <w:t xml:space="preserve">trong quá trình </w:t>
      </w:r>
      <w:r w:rsidR="00025234" w:rsidRPr="00FB7A87">
        <w:rPr>
          <w:rFonts w:ascii="Times New Roman" w:hAnsi="Times New Roman"/>
          <w:sz w:val="28"/>
          <w:szCs w:val="28"/>
          <w:lang w:val="en-US"/>
        </w:rPr>
        <w:t xml:space="preserve">thiết kế </w:t>
      </w:r>
      <w:r w:rsidR="00025234" w:rsidRPr="00FB7A87">
        <w:rPr>
          <w:rFonts w:ascii="Times New Roman" w:hAnsi="Times New Roman"/>
          <w:sz w:val="28"/>
          <w:szCs w:val="28"/>
        </w:rPr>
        <w:t xml:space="preserve">xây dựng bài giảng </w:t>
      </w:r>
      <w:r w:rsidR="00DF170C">
        <w:rPr>
          <w:rFonts w:ascii="Times New Roman" w:hAnsi="Times New Roman"/>
          <w:sz w:val="28"/>
          <w:szCs w:val="28"/>
        </w:rPr>
        <w:br/>
      </w:r>
      <w:r w:rsidR="00025234" w:rsidRPr="00FB7A87">
        <w:rPr>
          <w:rFonts w:ascii="Times New Roman" w:hAnsi="Times New Roman"/>
          <w:sz w:val="28"/>
          <w:szCs w:val="28"/>
          <w:lang w:val="en-US"/>
        </w:rPr>
        <w:t>e</w:t>
      </w:r>
      <w:r w:rsidR="00025234" w:rsidRPr="00FB7A87">
        <w:rPr>
          <w:rFonts w:ascii="Times New Roman" w:hAnsi="Times New Roman"/>
          <w:sz w:val="28"/>
          <w:szCs w:val="28"/>
        </w:rPr>
        <w:t>-Lea</w:t>
      </w:r>
      <w:r w:rsidR="00025234" w:rsidRPr="00FB7A87">
        <w:rPr>
          <w:rFonts w:ascii="Times New Roman" w:hAnsi="Times New Roman"/>
          <w:sz w:val="28"/>
          <w:szCs w:val="28"/>
          <w:lang w:val="en-US"/>
        </w:rPr>
        <w:t>n</w:t>
      </w:r>
      <w:r w:rsidR="00025234" w:rsidRPr="00FB7A87">
        <w:rPr>
          <w:rFonts w:ascii="Times New Roman" w:hAnsi="Times New Roman"/>
          <w:sz w:val="28"/>
          <w:szCs w:val="28"/>
        </w:rPr>
        <w:t>ing</w:t>
      </w:r>
      <w:r w:rsidR="00025234" w:rsidRPr="00544C42">
        <w:rPr>
          <w:rFonts w:ascii="Times New Roman" w:hAnsi="Times New Roman"/>
          <w:spacing w:val="-4"/>
          <w:sz w:val="28"/>
          <w:szCs w:val="28"/>
        </w:rPr>
        <w:t>.</w:t>
      </w:r>
    </w:p>
    <w:p w14:paraId="271A7AEE" w14:textId="71B9C465" w:rsidR="001E0B9B" w:rsidRPr="00544C42" w:rsidRDefault="00386647" w:rsidP="002201C0">
      <w:pPr>
        <w:spacing w:before="120"/>
        <w:jc w:val="both"/>
        <w:rPr>
          <w:rFonts w:ascii="Times New Roman" w:hAnsi="Times New Roman"/>
          <w:b/>
          <w:bCs/>
          <w:sz w:val="28"/>
          <w:szCs w:val="28"/>
        </w:rPr>
      </w:pPr>
      <w:r w:rsidRPr="00544C42">
        <w:rPr>
          <w:rFonts w:ascii="Times New Roman" w:hAnsi="Times New Roman"/>
          <w:sz w:val="28"/>
          <w:szCs w:val="28"/>
        </w:rPr>
        <w:tab/>
      </w:r>
      <w:r w:rsidRPr="00544C42">
        <w:rPr>
          <w:rFonts w:ascii="Times New Roman" w:hAnsi="Times New Roman"/>
          <w:b/>
          <w:bCs/>
          <w:sz w:val="28"/>
          <w:szCs w:val="28"/>
        </w:rPr>
        <w:t xml:space="preserve">Điều </w:t>
      </w:r>
      <w:r w:rsidR="00224417" w:rsidRPr="00544C42">
        <w:rPr>
          <w:rFonts w:ascii="Times New Roman" w:hAnsi="Times New Roman"/>
          <w:b/>
          <w:bCs/>
          <w:sz w:val="28"/>
          <w:szCs w:val="28"/>
        </w:rPr>
        <w:t>6</w:t>
      </w:r>
      <w:r w:rsidRPr="00544C42">
        <w:rPr>
          <w:rFonts w:ascii="Times New Roman" w:hAnsi="Times New Roman"/>
          <w:b/>
          <w:bCs/>
          <w:sz w:val="28"/>
          <w:szCs w:val="28"/>
        </w:rPr>
        <w:t xml:space="preserve">. </w:t>
      </w:r>
      <w:r w:rsidR="00C316C0" w:rsidRPr="00544C42">
        <w:rPr>
          <w:rFonts w:ascii="Times New Roman" w:hAnsi="Times New Roman"/>
          <w:b/>
          <w:bCs/>
          <w:sz w:val="28"/>
          <w:szCs w:val="28"/>
          <w:lang w:val="en-US"/>
        </w:rPr>
        <w:t>Chấm điểm sản phẩm dự thi</w:t>
      </w:r>
      <w:r w:rsidR="00676D03" w:rsidRPr="00544C42">
        <w:rPr>
          <w:rFonts w:ascii="Times New Roman" w:hAnsi="Times New Roman"/>
          <w:b/>
          <w:bCs/>
          <w:sz w:val="28"/>
          <w:szCs w:val="28"/>
          <w:lang w:val="en-US"/>
        </w:rPr>
        <w:t xml:space="preserve"> </w:t>
      </w:r>
    </w:p>
    <w:p w14:paraId="28FA7BA9" w14:textId="1B1FC5A4" w:rsidR="00676D03" w:rsidRPr="00544C42" w:rsidRDefault="001E0B9B" w:rsidP="002201C0">
      <w:pPr>
        <w:spacing w:before="120"/>
        <w:ind w:firstLine="720"/>
        <w:jc w:val="both"/>
        <w:rPr>
          <w:rFonts w:ascii="Times New Roman" w:hAnsi="Times New Roman"/>
          <w:sz w:val="28"/>
          <w:szCs w:val="28"/>
        </w:rPr>
      </w:pPr>
      <w:r w:rsidRPr="00544C42">
        <w:rPr>
          <w:rFonts w:ascii="Times New Roman" w:hAnsi="Times New Roman"/>
          <w:sz w:val="28"/>
          <w:szCs w:val="28"/>
          <w:lang w:val="en-US"/>
        </w:rPr>
        <w:t xml:space="preserve">1. </w:t>
      </w:r>
      <w:r w:rsidRPr="00544C42">
        <w:rPr>
          <w:rFonts w:ascii="Times New Roman" w:hAnsi="Times New Roman"/>
          <w:sz w:val="28"/>
          <w:szCs w:val="28"/>
        </w:rPr>
        <w:t>Sơ loại</w:t>
      </w:r>
    </w:p>
    <w:p w14:paraId="41213009" w14:textId="4E0B1309" w:rsidR="00676D03" w:rsidRPr="00C316C0" w:rsidRDefault="00676D03" w:rsidP="002201C0">
      <w:pPr>
        <w:spacing w:before="120"/>
        <w:ind w:firstLine="720"/>
        <w:jc w:val="both"/>
        <w:rPr>
          <w:rFonts w:ascii="Times New Roman" w:hAnsi="Times New Roman"/>
          <w:sz w:val="28"/>
          <w:szCs w:val="28"/>
        </w:rPr>
      </w:pPr>
      <w:r w:rsidRPr="00C316C0">
        <w:rPr>
          <w:rFonts w:ascii="Times New Roman" w:hAnsi="Times New Roman"/>
          <w:sz w:val="28"/>
          <w:szCs w:val="28"/>
          <w:lang w:val="en-US"/>
        </w:rPr>
        <w:t xml:space="preserve">- </w:t>
      </w:r>
      <w:r w:rsidR="001E0B9B" w:rsidRPr="00C316C0">
        <w:rPr>
          <w:rFonts w:ascii="Times New Roman" w:hAnsi="Times New Roman"/>
          <w:sz w:val="28"/>
          <w:szCs w:val="28"/>
        </w:rPr>
        <w:t xml:space="preserve">Ban Tổ chức </w:t>
      </w:r>
      <w:r w:rsidR="004E4BC8" w:rsidRPr="00C316C0">
        <w:rPr>
          <w:rFonts w:ascii="Times New Roman" w:hAnsi="Times New Roman"/>
          <w:sz w:val="28"/>
          <w:szCs w:val="28"/>
          <w:lang w:val="en-US"/>
        </w:rPr>
        <w:t>C</w:t>
      </w:r>
      <w:r w:rsidR="001E0B9B" w:rsidRPr="00C316C0">
        <w:rPr>
          <w:rFonts w:ascii="Times New Roman" w:hAnsi="Times New Roman"/>
          <w:sz w:val="28"/>
          <w:szCs w:val="28"/>
        </w:rPr>
        <w:t xml:space="preserve">uộc thi tiến hành phân loại, sơ loại bài dự thi theo lĩnh vực chuyên môn </w:t>
      </w:r>
      <w:r w:rsidR="001E0B9B" w:rsidRPr="00C316C0">
        <w:rPr>
          <w:rFonts w:ascii="Times New Roman" w:hAnsi="Times New Roman"/>
          <w:i/>
          <w:iCs/>
          <w:sz w:val="28"/>
          <w:szCs w:val="28"/>
          <w:shd w:val="clear" w:color="auto" w:fill="FFFFFF"/>
        </w:rPr>
        <w:t>(Phụ lục 3).</w:t>
      </w:r>
      <w:r w:rsidR="001E0B9B" w:rsidRPr="00C316C0">
        <w:rPr>
          <w:rFonts w:ascii="Times New Roman" w:hAnsi="Times New Roman"/>
          <w:sz w:val="28"/>
          <w:szCs w:val="28"/>
        </w:rPr>
        <w:t xml:space="preserve"> </w:t>
      </w:r>
    </w:p>
    <w:p w14:paraId="3B1179CA" w14:textId="77777777" w:rsidR="00676D03" w:rsidRPr="00C316C0" w:rsidRDefault="00676D03" w:rsidP="002201C0">
      <w:pPr>
        <w:spacing w:before="120"/>
        <w:ind w:firstLine="720"/>
        <w:jc w:val="both"/>
        <w:rPr>
          <w:rFonts w:ascii="Times New Roman" w:hAnsi="Times New Roman"/>
          <w:sz w:val="28"/>
          <w:szCs w:val="28"/>
        </w:rPr>
      </w:pPr>
      <w:r w:rsidRPr="00C316C0">
        <w:rPr>
          <w:rFonts w:ascii="Times New Roman" w:hAnsi="Times New Roman"/>
          <w:sz w:val="28"/>
          <w:szCs w:val="28"/>
          <w:lang w:val="en-US"/>
        </w:rPr>
        <w:t xml:space="preserve">- </w:t>
      </w:r>
      <w:r w:rsidR="001E0B9B" w:rsidRPr="00C316C0">
        <w:rPr>
          <w:rFonts w:ascii="Times New Roman" w:hAnsi="Times New Roman"/>
          <w:sz w:val="28"/>
          <w:szCs w:val="28"/>
        </w:rPr>
        <w:t xml:space="preserve">Những sản phẩm dự thi không đáp ứng được các yêu cầu tại </w:t>
      </w:r>
      <w:r w:rsidRPr="00C316C0">
        <w:rPr>
          <w:rFonts w:ascii="Times New Roman" w:hAnsi="Times New Roman"/>
          <w:sz w:val="28"/>
          <w:szCs w:val="28"/>
          <w:lang w:val="en-US"/>
        </w:rPr>
        <w:t xml:space="preserve">Điều 5 </w:t>
      </w:r>
      <w:r w:rsidR="001E0B9B" w:rsidRPr="00C316C0">
        <w:rPr>
          <w:rFonts w:ascii="Times New Roman" w:hAnsi="Times New Roman"/>
          <w:sz w:val="28"/>
          <w:szCs w:val="28"/>
        </w:rPr>
        <w:t>sẽ bị loại tại vòng sơ loại, không được chấm ở vòng tiếp theo.</w:t>
      </w:r>
    </w:p>
    <w:p w14:paraId="3774DF73" w14:textId="3E4C62D1" w:rsidR="00676D03" w:rsidRPr="00C316C0" w:rsidRDefault="00676D03" w:rsidP="002201C0">
      <w:pPr>
        <w:spacing w:before="120"/>
        <w:ind w:firstLine="720"/>
        <w:jc w:val="both"/>
        <w:rPr>
          <w:rFonts w:ascii="Times New Roman" w:hAnsi="Times New Roman"/>
          <w:sz w:val="28"/>
          <w:szCs w:val="28"/>
        </w:rPr>
      </w:pPr>
      <w:r w:rsidRPr="00C316C0">
        <w:rPr>
          <w:rFonts w:ascii="Times New Roman" w:hAnsi="Times New Roman"/>
          <w:sz w:val="28"/>
          <w:szCs w:val="28"/>
          <w:lang w:val="en-US"/>
        </w:rPr>
        <w:t xml:space="preserve">2. </w:t>
      </w:r>
      <w:r w:rsidR="001E0B9B" w:rsidRPr="00C316C0">
        <w:rPr>
          <w:rFonts w:ascii="Times New Roman" w:hAnsi="Times New Roman"/>
          <w:sz w:val="28"/>
          <w:szCs w:val="28"/>
          <w:lang w:val="en-US"/>
        </w:rPr>
        <w:t>Chấm thi</w:t>
      </w:r>
    </w:p>
    <w:p w14:paraId="5580517F" w14:textId="4CE273E5" w:rsidR="00676D03" w:rsidRPr="00C316C0" w:rsidRDefault="00676D03" w:rsidP="002201C0">
      <w:pPr>
        <w:spacing w:before="120"/>
        <w:ind w:firstLine="720"/>
        <w:jc w:val="both"/>
        <w:rPr>
          <w:rFonts w:ascii="Times New Roman" w:hAnsi="Times New Roman"/>
          <w:sz w:val="28"/>
          <w:szCs w:val="28"/>
        </w:rPr>
      </w:pPr>
      <w:r w:rsidRPr="00C316C0">
        <w:rPr>
          <w:rFonts w:ascii="Times New Roman" w:hAnsi="Times New Roman"/>
          <w:sz w:val="28"/>
          <w:szCs w:val="28"/>
          <w:lang w:val="en-US"/>
        </w:rPr>
        <w:t xml:space="preserve">- </w:t>
      </w:r>
      <w:r w:rsidR="001E0B9B" w:rsidRPr="00C316C0">
        <w:rPr>
          <w:rFonts w:ascii="Times New Roman" w:hAnsi="Times New Roman"/>
          <w:sz w:val="28"/>
          <w:szCs w:val="28"/>
        </w:rPr>
        <w:t xml:space="preserve">Mỗi </w:t>
      </w:r>
      <w:r w:rsidRPr="00C316C0">
        <w:rPr>
          <w:rFonts w:ascii="Times New Roman" w:hAnsi="Times New Roman"/>
          <w:sz w:val="28"/>
          <w:szCs w:val="28"/>
          <w:lang w:val="en-US"/>
        </w:rPr>
        <w:t xml:space="preserve">sản phẩm </w:t>
      </w:r>
      <w:r w:rsidR="001E0B9B" w:rsidRPr="00C316C0">
        <w:rPr>
          <w:rFonts w:ascii="Times New Roman" w:hAnsi="Times New Roman"/>
          <w:sz w:val="28"/>
          <w:szCs w:val="28"/>
        </w:rPr>
        <w:t xml:space="preserve">dự thi </w:t>
      </w:r>
      <w:r w:rsidRPr="00C316C0">
        <w:rPr>
          <w:rFonts w:ascii="Times New Roman" w:hAnsi="Times New Roman"/>
          <w:sz w:val="28"/>
          <w:szCs w:val="28"/>
          <w:lang w:val="en-US"/>
        </w:rPr>
        <w:t xml:space="preserve">cá nhân </w:t>
      </w:r>
      <w:r w:rsidR="001E0B9B" w:rsidRPr="00C316C0">
        <w:rPr>
          <w:rFonts w:ascii="Times New Roman" w:hAnsi="Times New Roman"/>
          <w:sz w:val="28"/>
          <w:szCs w:val="28"/>
        </w:rPr>
        <w:t>được chấm 4 lượt, các lượt chấm độc lập nhau, gồm: 2 lượt chấm kỹ thuật ứng dụng CNTT, 2 lượt chấm chuyên môn. Hội đồng phân nhóm các lĩnh vực, các bộ môn và phân cho giám khảo chấm theo thứ tự lần 1, lần 2.</w:t>
      </w:r>
    </w:p>
    <w:p w14:paraId="60ECBDDE" w14:textId="214031C2" w:rsidR="00003DB2" w:rsidRPr="00C316C0" w:rsidRDefault="00676D03" w:rsidP="002201C0">
      <w:pPr>
        <w:spacing w:before="120"/>
        <w:ind w:firstLine="720"/>
        <w:jc w:val="both"/>
        <w:rPr>
          <w:rFonts w:ascii="Times New Roman" w:hAnsi="Times New Roman"/>
          <w:sz w:val="28"/>
          <w:szCs w:val="28"/>
        </w:rPr>
      </w:pPr>
      <w:r w:rsidRPr="00C316C0">
        <w:rPr>
          <w:rFonts w:ascii="Times New Roman" w:hAnsi="Times New Roman"/>
          <w:sz w:val="28"/>
          <w:szCs w:val="28"/>
          <w:lang w:val="en-US"/>
        </w:rPr>
        <w:t xml:space="preserve">- </w:t>
      </w:r>
      <w:r w:rsidR="001E0B9B" w:rsidRPr="00C316C0">
        <w:rPr>
          <w:rFonts w:ascii="Times New Roman" w:hAnsi="Times New Roman"/>
          <w:sz w:val="28"/>
          <w:szCs w:val="28"/>
        </w:rPr>
        <w:t xml:space="preserve">Kết quả chấm </w:t>
      </w:r>
      <w:r w:rsidRPr="00C316C0">
        <w:rPr>
          <w:rFonts w:ascii="Times New Roman" w:hAnsi="Times New Roman"/>
          <w:sz w:val="28"/>
          <w:szCs w:val="28"/>
          <w:lang w:val="en-US"/>
        </w:rPr>
        <w:t xml:space="preserve">của từng sản phẩm dự thi </w:t>
      </w:r>
      <w:r w:rsidR="001E0B9B" w:rsidRPr="00C316C0">
        <w:rPr>
          <w:rFonts w:ascii="Times New Roman" w:hAnsi="Times New Roman"/>
          <w:sz w:val="28"/>
          <w:szCs w:val="28"/>
        </w:rPr>
        <w:t>là điểm trung bình cộng của 4 lần chấm</w:t>
      </w:r>
      <w:r w:rsidRPr="00C316C0">
        <w:rPr>
          <w:rFonts w:ascii="Times New Roman" w:hAnsi="Times New Roman"/>
          <w:sz w:val="28"/>
          <w:szCs w:val="28"/>
          <w:lang w:val="en-US"/>
        </w:rPr>
        <w:t xml:space="preserve"> (thang điểm 100)</w:t>
      </w:r>
      <w:r w:rsidR="001E0B9B" w:rsidRPr="00C316C0">
        <w:rPr>
          <w:rFonts w:ascii="Times New Roman" w:hAnsi="Times New Roman"/>
          <w:sz w:val="28"/>
          <w:szCs w:val="28"/>
        </w:rPr>
        <w:t>.</w:t>
      </w:r>
    </w:p>
    <w:p w14:paraId="490887E6" w14:textId="7EEF90D9" w:rsidR="001E0B9B" w:rsidRPr="00544C42" w:rsidRDefault="00003DB2" w:rsidP="002201C0">
      <w:pPr>
        <w:spacing w:before="120"/>
        <w:ind w:firstLine="720"/>
        <w:jc w:val="both"/>
        <w:rPr>
          <w:rFonts w:ascii="Times New Roman" w:hAnsi="Times New Roman"/>
          <w:b/>
          <w:bCs/>
          <w:sz w:val="28"/>
          <w:szCs w:val="28"/>
        </w:rPr>
      </w:pPr>
      <w:r w:rsidRPr="00544C42">
        <w:rPr>
          <w:rFonts w:ascii="Times New Roman" w:hAnsi="Times New Roman"/>
          <w:b/>
          <w:bCs/>
          <w:sz w:val="28"/>
          <w:szCs w:val="28"/>
          <w:lang w:val="en-US"/>
        </w:rPr>
        <w:t xml:space="preserve">Điều 7. </w:t>
      </w:r>
      <w:r w:rsidR="00BB6415">
        <w:rPr>
          <w:rFonts w:ascii="Times New Roman" w:hAnsi="Times New Roman"/>
          <w:b/>
          <w:bCs/>
          <w:sz w:val="28"/>
          <w:szCs w:val="28"/>
          <w:lang w:val="en-US"/>
        </w:rPr>
        <w:t xml:space="preserve">Xếp </w:t>
      </w:r>
      <w:r w:rsidR="00857E60">
        <w:rPr>
          <w:rFonts w:ascii="Times New Roman" w:hAnsi="Times New Roman"/>
          <w:b/>
          <w:bCs/>
          <w:sz w:val="28"/>
          <w:szCs w:val="28"/>
          <w:lang w:val="en-US"/>
        </w:rPr>
        <w:t>giải</w:t>
      </w:r>
      <w:r w:rsidR="00BB6415">
        <w:rPr>
          <w:rFonts w:ascii="Times New Roman" w:hAnsi="Times New Roman"/>
          <w:b/>
          <w:bCs/>
          <w:sz w:val="28"/>
          <w:szCs w:val="28"/>
          <w:lang w:val="en-US"/>
        </w:rPr>
        <w:t xml:space="preserve"> cá nhân và toàn đoàn</w:t>
      </w:r>
    </w:p>
    <w:p w14:paraId="5157362A" w14:textId="77777777" w:rsidR="00C316C0" w:rsidRDefault="007903CC" w:rsidP="002201C0">
      <w:pPr>
        <w:spacing w:before="120"/>
        <w:jc w:val="both"/>
        <w:rPr>
          <w:rFonts w:ascii="Times New Roman" w:hAnsi="Times New Roman"/>
          <w:sz w:val="28"/>
          <w:szCs w:val="28"/>
          <w:lang w:val="en-US"/>
        </w:rPr>
      </w:pPr>
      <w:r w:rsidRPr="00544C42">
        <w:rPr>
          <w:rFonts w:ascii="Times New Roman" w:hAnsi="Times New Roman"/>
          <w:sz w:val="28"/>
          <w:szCs w:val="28"/>
        </w:rPr>
        <w:tab/>
      </w:r>
      <w:r w:rsidR="008C6105" w:rsidRPr="00544C42">
        <w:rPr>
          <w:rFonts w:ascii="Times New Roman" w:hAnsi="Times New Roman"/>
          <w:sz w:val="28"/>
          <w:szCs w:val="28"/>
        </w:rPr>
        <w:t>Nguyên tắc chung:</w:t>
      </w:r>
      <w:r w:rsidR="008C6105" w:rsidRPr="00544C42">
        <w:rPr>
          <w:rFonts w:ascii="Times New Roman" w:hAnsi="Times New Roman"/>
          <w:sz w:val="28"/>
          <w:szCs w:val="28"/>
          <w:lang w:val="en-US"/>
        </w:rPr>
        <w:t xml:space="preserve"> </w:t>
      </w:r>
    </w:p>
    <w:p w14:paraId="745C6A70" w14:textId="4E0260F0" w:rsidR="00B71393" w:rsidRDefault="00C316C0" w:rsidP="002201C0">
      <w:pPr>
        <w:spacing w:before="120"/>
        <w:ind w:firstLine="709"/>
        <w:jc w:val="both"/>
        <w:rPr>
          <w:rFonts w:ascii="Times New Roman" w:hAnsi="Times New Roman"/>
          <w:sz w:val="28"/>
          <w:szCs w:val="28"/>
        </w:rPr>
      </w:pPr>
      <w:r>
        <w:rPr>
          <w:rFonts w:ascii="Times New Roman" w:hAnsi="Times New Roman"/>
          <w:sz w:val="28"/>
          <w:szCs w:val="28"/>
          <w:lang w:val="en-US"/>
        </w:rPr>
        <w:t xml:space="preserve">- </w:t>
      </w:r>
      <w:r w:rsidR="00C64F24" w:rsidRPr="00544C42">
        <w:rPr>
          <w:rFonts w:ascii="Times New Roman" w:hAnsi="Times New Roman"/>
          <w:sz w:val="28"/>
          <w:szCs w:val="28"/>
          <w:lang w:val="en-US"/>
        </w:rPr>
        <w:t>Căn cứ đ</w:t>
      </w:r>
      <w:r w:rsidR="008C6105" w:rsidRPr="00544C42">
        <w:rPr>
          <w:rFonts w:ascii="Times New Roman" w:hAnsi="Times New Roman"/>
          <w:sz w:val="28"/>
          <w:szCs w:val="28"/>
        </w:rPr>
        <w:t xml:space="preserve">iểm </w:t>
      </w:r>
      <w:r w:rsidR="00C64F24" w:rsidRPr="00544C42">
        <w:rPr>
          <w:rFonts w:ascii="Times New Roman" w:hAnsi="Times New Roman"/>
          <w:sz w:val="28"/>
          <w:szCs w:val="28"/>
          <w:lang w:val="en-US"/>
        </w:rPr>
        <w:t xml:space="preserve">đạt được của </w:t>
      </w:r>
      <w:r w:rsidR="008C6105" w:rsidRPr="00544C42">
        <w:rPr>
          <w:rFonts w:ascii="Times New Roman" w:hAnsi="Times New Roman"/>
          <w:sz w:val="28"/>
          <w:szCs w:val="28"/>
        </w:rPr>
        <w:t>từng</w:t>
      </w:r>
      <w:r w:rsidR="00C64F24" w:rsidRPr="00544C42">
        <w:rPr>
          <w:rFonts w:ascii="Times New Roman" w:hAnsi="Times New Roman"/>
          <w:sz w:val="28"/>
          <w:szCs w:val="28"/>
          <w:lang w:val="en-US"/>
        </w:rPr>
        <w:t xml:space="preserve"> sản phẩm dự</w:t>
      </w:r>
      <w:r w:rsidR="008C6105" w:rsidRPr="00544C42">
        <w:rPr>
          <w:rFonts w:ascii="Times New Roman" w:hAnsi="Times New Roman"/>
          <w:sz w:val="28"/>
          <w:szCs w:val="28"/>
        </w:rPr>
        <w:t xml:space="preserve"> thi </w:t>
      </w:r>
      <w:r w:rsidR="00C64F24" w:rsidRPr="00544C42">
        <w:rPr>
          <w:rFonts w:ascii="Times New Roman" w:hAnsi="Times New Roman"/>
          <w:sz w:val="28"/>
          <w:szCs w:val="28"/>
          <w:lang w:val="en-US"/>
        </w:rPr>
        <w:t xml:space="preserve">của </w:t>
      </w:r>
      <w:r w:rsidR="008C6105" w:rsidRPr="00544C42">
        <w:rPr>
          <w:rFonts w:ascii="Times New Roman" w:hAnsi="Times New Roman"/>
          <w:sz w:val="28"/>
          <w:szCs w:val="28"/>
        </w:rPr>
        <w:t xml:space="preserve">cá nhân </w:t>
      </w:r>
      <w:r w:rsidR="00C64F24" w:rsidRPr="00544C42">
        <w:rPr>
          <w:rFonts w:ascii="Times New Roman" w:hAnsi="Times New Roman"/>
          <w:sz w:val="28"/>
          <w:szCs w:val="28"/>
          <w:lang w:val="en-US"/>
        </w:rPr>
        <w:t>hoặc nhóm</w:t>
      </w:r>
      <w:r w:rsidR="00003DB2" w:rsidRPr="00544C42">
        <w:rPr>
          <w:rFonts w:ascii="Times New Roman" w:hAnsi="Times New Roman"/>
          <w:sz w:val="28"/>
          <w:szCs w:val="28"/>
          <w:lang w:val="en-US"/>
        </w:rPr>
        <w:t xml:space="preserve"> tác giả</w:t>
      </w:r>
      <w:r w:rsidR="00C64F24" w:rsidRPr="00544C42">
        <w:rPr>
          <w:rFonts w:ascii="Times New Roman" w:hAnsi="Times New Roman"/>
          <w:sz w:val="28"/>
          <w:szCs w:val="28"/>
          <w:lang w:val="en-US"/>
        </w:rPr>
        <w:t xml:space="preserve"> để </w:t>
      </w:r>
      <w:r w:rsidR="008C6105" w:rsidRPr="00544C42">
        <w:rPr>
          <w:rFonts w:ascii="Times New Roman" w:hAnsi="Times New Roman"/>
          <w:sz w:val="28"/>
          <w:szCs w:val="28"/>
        </w:rPr>
        <w:t xml:space="preserve">xếp </w:t>
      </w:r>
      <w:r>
        <w:rPr>
          <w:rFonts w:ascii="Times New Roman" w:hAnsi="Times New Roman"/>
          <w:sz w:val="28"/>
          <w:szCs w:val="28"/>
          <w:lang w:val="en-US"/>
        </w:rPr>
        <w:t>giải</w:t>
      </w:r>
      <w:r w:rsidR="0082089D" w:rsidRPr="00544C42">
        <w:rPr>
          <w:rFonts w:ascii="Times New Roman" w:hAnsi="Times New Roman"/>
          <w:sz w:val="28"/>
          <w:szCs w:val="28"/>
          <w:lang w:val="en-US"/>
        </w:rPr>
        <w:t xml:space="preserve"> I</w:t>
      </w:r>
      <w:r w:rsidR="00857E60">
        <w:rPr>
          <w:rFonts w:ascii="Times New Roman" w:hAnsi="Times New Roman"/>
          <w:sz w:val="28"/>
          <w:szCs w:val="28"/>
          <w:lang w:val="en-US"/>
        </w:rPr>
        <w:t>, II, III và Khuyến khích</w:t>
      </w:r>
      <w:r w:rsidR="008C6105" w:rsidRPr="00544C42">
        <w:rPr>
          <w:rFonts w:ascii="Times New Roman" w:hAnsi="Times New Roman"/>
          <w:sz w:val="28"/>
          <w:szCs w:val="28"/>
        </w:rPr>
        <w:t>.</w:t>
      </w:r>
    </w:p>
    <w:p w14:paraId="55045DC4" w14:textId="0F51D706" w:rsidR="00C316C0" w:rsidRDefault="00C316C0" w:rsidP="002201C0">
      <w:pPr>
        <w:spacing w:before="120"/>
        <w:ind w:firstLine="709"/>
        <w:jc w:val="both"/>
        <w:rPr>
          <w:rFonts w:ascii="Times New Roman" w:hAnsi="Times New Roman"/>
          <w:sz w:val="28"/>
          <w:szCs w:val="28"/>
        </w:rPr>
      </w:pPr>
      <w:r w:rsidRPr="001B18D6">
        <w:rPr>
          <w:rFonts w:ascii="Times New Roman" w:hAnsi="Times New Roman"/>
          <w:sz w:val="28"/>
          <w:szCs w:val="28"/>
        </w:rPr>
        <w:t xml:space="preserve">- Xếp </w:t>
      </w:r>
      <w:r w:rsidR="00E4309E">
        <w:rPr>
          <w:rFonts w:ascii="Times New Roman" w:hAnsi="Times New Roman"/>
          <w:sz w:val="28"/>
          <w:szCs w:val="28"/>
          <w:lang w:val="en-US"/>
        </w:rPr>
        <w:t>giải</w:t>
      </w:r>
      <w:r w:rsidRPr="001B18D6">
        <w:rPr>
          <w:rFonts w:ascii="Times New Roman" w:hAnsi="Times New Roman"/>
          <w:sz w:val="28"/>
          <w:szCs w:val="28"/>
        </w:rPr>
        <w:t xml:space="preserve"> toàn đoàn dựa trên tổng điểm của đơn vị dự thi đạt được ở tất cả các </w:t>
      </w:r>
      <w:r w:rsidRPr="001B18D6">
        <w:rPr>
          <w:rFonts w:ascii="Times New Roman" w:hAnsi="Times New Roman"/>
          <w:sz w:val="28"/>
          <w:szCs w:val="28"/>
          <w:lang w:val="en-US"/>
        </w:rPr>
        <w:t>sản phẩm dự</w:t>
      </w:r>
      <w:r w:rsidRPr="001B18D6">
        <w:rPr>
          <w:rFonts w:ascii="Times New Roman" w:hAnsi="Times New Roman"/>
          <w:sz w:val="28"/>
          <w:szCs w:val="28"/>
        </w:rPr>
        <w:t xml:space="preserve"> thi</w:t>
      </w:r>
      <w:r w:rsidRPr="001B18D6">
        <w:rPr>
          <w:rFonts w:ascii="Times New Roman" w:hAnsi="Times New Roman"/>
          <w:sz w:val="28"/>
          <w:szCs w:val="28"/>
          <w:lang w:val="en-US"/>
        </w:rPr>
        <w:t xml:space="preserve"> của các cá nhân hoặc nhóm tác giả</w:t>
      </w:r>
      <w:r w:rsidRPr="001B18D6">
        <w:rPr>
          <w:rFonts w:ascii="Times New Roman" w:hAnsi="Times New Roman"/>
          <w:sz w:val="28"/>
          <w:szCs w:val="28"/>
        </w:rPr>
        <w:t>.</w:t>
      </w:r>
    </w:p>
    <w:p w14:paraId="51B2BA20" w14:textId="4092BF28" w:rsidR="008253EC" w:rsidRPr="001B18D6" w:rsidRDefault="008253EC" w:rsidP="002201C0">
      <w:pPr>
        <w:spacing w:before="120"/>
        <w:ind w:firstLine="720"/>
        <w:jc w:val="both"/>
        <w:rPr>
          <w:rFonts w:ascii="Times New Roman" w:hAnsi="Times New Roman"/>
          <w:sz w:val="28"/>
          <w:szCs w:val="28"/>
        </w:rPr>
      </w:pPr>
      <w:r w:rsidRPr="001B18D6">
        <w:rPr>
          <w:rFonts w:ascii="Times New Roman" w:hAnsi="Times New Roman"/>
          <w:sz w:val="28"/>
          <w:szCs w:val="28"/>
        </w:rPr>
        <w:t xml:space="preserve">- Điểm của từng </w:t>
      </w:r>
      <w:r w:rsidRPr="001B18D6">
        <w:rPr>
          <w:rFonts w:ascii="Times New Roman" w:hAnsi="Times New Roman"/>
          <w:sz w:val="28"/>
          <w:szCs w:val="28"/>
          <w:lang w:val="en-US"/>
        </w:rPr>
        <w:t>sản phẩm dự thi</w:t>
      </w:r>
      <w:r w:rsidRPr="001B18D6">
        <w:rPr>
          <w:rFonts w:ascii="Times New Roman" w:hAnsi="Times New Roman"/>
          <w:sz w:val="28"/>
          <w:szCs w:val="28"/>
        </w:rPr>
        <w:t xml:space="preserve"> được tính như sau: </w:t>
      </w:r>
      <w:r w:rsidR="002201C0">
        <w:rPr>
          <w:rFonts w:ascii="Times New Roman" w:hAnsi="Times New Roman"/>
          <w:sz w:val="28"/>
          <w:szCs w:val="28"/>
          <w:lang w:val="en-US"/>
        </w:rPr>
        <w:t>Giải</w:t>
      </w:r>
      <w:r w:rsidRPr="001B18D6">
        <w:rPr>
          <w:rFonts w:ascii="Times New Roman" w:hAnsi="Times New Roman"/>
          <w:sz w:val="28"/>
          <w:szCs w:val="28"/>
        </w:rPr>
        <w:t xml:space="preserve"> I = </w:t>
      </w:r>
      <w:r>
        <w:rPr>
          <w:rFonts w:ascii="Times New Roman" w:hAnsi="Times New Roman"/>
          <w:sz w:val="28"/>
          <w:szCs w:val="28"/>
          <w:lang w:val="en-US"/>
        </w:rPr>
        <w:t>4</w:t>
      </w:r>
      <w:r w:rsidRPr="001B18D6">
        <w:rPr>
          <w:rFonts w:ascii="Times New Roman" w:hAnsi="Times New Roman"/>
          <w:sz w:val="28"/>
          <w:szCs w:val="28"/>
        </w:rPr>
        <w:t xml:space="preserve"> điểm; </w:t>
      </w:r>
      <w:r w:rsidR="002201C0">
        <w:rPr>
          <w:rFonts w:ascii="Times New Roman" w:hAnsi="Times New Roman"/>
          <w:sz w:val="28"/>
          <w:szCs w:val="28"/>
          <w:lang w:val="en-US"/>
        </w:rPr>
        <w:t>Giải</w:t>
      </w:r>
      <w:r w:rsidRPr="001B18D6">
        <w:rPr>
          <w:rFonts w:ascii="Times New Roman" w:hAnsi="Times New Roman"/>
          <w:sz w:val="28"/>
          <w:szCs w:val="28"/>
        </w:rPr>
        <w:t xml:space="preserve"> II = </w:t>
      </w:r>
      <w:r>
        <w:rPr>
          <w:rFonts w:ascii="Times New Roman" w:hAnsi="Times New Roman"/>
          <w:sz w:val="28"/>
          <w:szCs w:val="28"/>
          <w:lang w:val="en-US"/>
        </w:rPr>
        <w:t>3</w:t>
      </w:r>
      <w:r w:rsidRPr="001B18D6">
        <w:rPr>
          <w:rFonts w:ascii="Times New Roman" w:hAnsi="Times New Roman"/>
          <w:sz w:val="28"/>
          <w:szCs w:val="28"/>
        </w:rPr>
        <w:t xml:space="preserve"> điểm; </w:t>
      </w:r>
      <w:r w:rsidR="002201C0">
        <w:rPr>
          <w:rFonts w:ascii="Times New Roman" w:hAnsi="Times New Roman"/>
          <w:sz w:val="28"/>
          <w:szCs w:val="28"/>
          <w:lang w:val="en-US"/>
        </w:rPr>
        <w:t>Giải</w:t>
      </w:r>
      <w:r w:rsidRPr="001B18D6">
        <w:rPr>
          <w:rFonts w:ascii="Times New Roman" w:hAnsi="Times New Roman"/>
          <w:sz w:val="28"/>
          <w:szCs w:val="28"/>
        </w:rPr>
        <w:t xml:space="preserve"> III = </w:t>
      </w:r>
      <w:r>
        <w:rPr>
          <w:rFonts w:ascii="Times New Roman" w:hAnsi="Times New Roman"/>
          <w:sz w:val="28"/>
          <w:szCs w:val="28"/>
          <w:lang w:val="en-US"/>
        </w:rPr>
        <w:t>2</w:t>
      </w:r>
      <w:r w:rsidRPr="001B18D6">
        <w:rPr>
          <w:rFonts w:ascii="Times New Roman" w:hAnsi="Times New Roman"/>
          <w:sz w:val="28"/>
          <w:szCs w:val="28"/>
        </w:rPr>
        <w:t xml:space="preserve"> điểm; </w:t>
      </w:r>
      <w:r w:rsidR="002201C0">
        <w:rPr>
          <w:rFonts w:ascii="Times New Roman" w:hAnsi="Times New Roman"/>
          <w:sz w:val="28"/>
          <w:szCs w:val="28"/>
          <w:lang w:val="en-US"/>
        </w:rPr>
        <w:t>Giải</w:t>
      </w:r>
      <w:r w:rsidRPr="001B18D6">
        <w:rPr>
          <w:rFonts w:ascii="Times New Roman" w:hAnsi="Times New Roman"/>
          <w:sz w:val="28"/>
          <w:szCs w:val="28"/>
        </w:rPr>
        <w:t xml:space="preserve"> </w:t>
      </w:r>
      <w:r>
        <w:rPr>
          <w:rFonts w:ascii="Times New Roman" w:hAnsi="Times New Roman"/>
          <w:sz w:val="28"/>
          <w:szCs w:val="28"/>
          <w:lang w:val="en-US"/>
        </w:rPr>
        <w:t>KK = 1 điểm</w:t>
      </w:r>
      <w:r w:rsidRPr="001B18D6">
        <w:rPr>
          <w:rFonts w:ascii="Times New Roman" w:hAnsi="Times New Roman"/>
          <w:sz w:val="28"/>
          <w:szCs w:val="28"/>
        </w:rPr>
        <w:t>.</w:t>
      </w:r>
    </w:p>
    <w:p w14:paraId="57AE4744" w14:textId="3B0E8D59" w:rsidR="00C316C0" w:rsidRPr="00AA2B22" w:rsidRDefault="00C316C0" w:rsidP="002201C0">
      <w:pPr>
        <w:spacing w:before="120"/>
        <w:jc w:val="both"/>
        <w:rPr>
          <w:rFonts w:ascii="Times New Roman" w:hAnsi="Times New Roman"/>
          <w:sz w:val="28"/>
          <w:szCs w:val="28"/>
        </w:rPr>
      </w:pPr>
      <w:r w:rsidRPr="001B18D6">
        <w:rPr>
          <w:rFonts w:ascii="Times New Roman" w:hAnsi="Times New Roman"/>
          <w:sz w:val="28"/>
          <w:szCs w:val="28"/>
        </w:rPr>
        <w:tab/>
        <w:t xml:space="preserve">- Nếu có hai đơn vị bằng điểm nhau thì đơn vị nào </w:t>
      </w:r>
      <w:r w:rsidRPr="001B18D6">
        <w:rPr>
          <w:rFonts w:ascii="Times New Roman" w:hAnsi="Times New Roman"/>
          <w:sz w:val="28"/>
          <w:szCs w:val="28"/>
          <w:lang w:val="en-US"/>
        </w:rPr>
        <w:t>có sản phẩm dự thi</w:t>
      </w:r>
      <w:r w:rsidRPr="001B18D6">
        <w:rPr>
          <w:rFonts w:ascii="Times New Roman" w:hAnsi="Times New Roman"/>
          <w:sz w:val="28"/>
          <w:szCs w:val="28"/>
        </w:rPr>
        <w:t xml:space="preserve"> </w:t>
      </w:r>
      <w:r w:rsidRPr="001B18D6">
        <w:rPr>
          <w:rFonts w:ascii="Times New Roman" w:hAnsi="Times New Roman"/>
          <w:sz w:val="28"/>
          <w:szCs w:val="28"/>
          <w:lang w:val="en-US"/>
        </w:rPr>
        <w:t xml:space="preserve">đạt </w:t>
      </w:r>
      <w:r w:rsidR="00E4309E">
        <w:rPr>
          <w:rFonts w:ascii="Times New Roman" w:hAnsi="Times New Roman"/>
          <w:sz w:val="28"/>
          <w:szCs w:val="28"/>
          <w:lang w:val="en-US"/>
        </w:rPr>
        <w:t>giải</w:t>
      </w:r>
      <w:r w:rsidRPr="001B18D6">
        <w:rPr>
          <w:rFonts w:ascii="Times New Roman" w:hAnsi="Times New Roman"/>
          <w:sz w:val="28"/>
          <w:szCs w:val="28"/>
          <w:lang w:val="en-US"/>
        </w:rPr>
        <w:t xml:space="preserve"> </w:t>
      </w:r>
      <w:r w:rsidR="001C5E0B">
        <w:rPr>
          <w:rFonts w:ascii="Times New Roman" w:hAnsi="Times New Roman"/>
          <w:sz w:val="28"/>
          <w:szCs w:val="28"/>
          <w:lang w:val="en-US"/>
        </w:rPr>
        <w:t xml:space="preserve">cao </w:t>
      </w:r>
      <w:r w:rsidR="008253EC">
        <w:rPr>
          <w:rFonts w:ascii="Times New Roman" w:hAnsi="Times New Roman"/>
          <w:sz w:val="28"/>
          <w:szCs w:val="28"/>
          <w:lang w:val="en-US"/>
        </w:rPr>
        <w:t xml:space="preserve">nhiều </w:t>
      </w:r>
      <w:r w:rsidR="001C5E0B">
        <w:rPr>
          <w:rFonts w:ascii="Times New Roman" w:hAnsi="Times New Roman"/>
          <w:sz w:val="28"/>
          <w:szCs w:val="28"/>
          <w:lang w:val="en-US"/>
        </w:rPr>
        <w:t>hơn</w:t>
      </w:r>
      <w:r w:rsidRPr="001B18D6">
        <w:rPr>
          <w:rFonts w:ascii="Times New Roman" w:hAnsi="Times New Roman"/>
          <w:sz w:val="28"/>
          <w:szCs w:val="28"/>
        </w:rPr>
        <w:t xml:space="preserve"> thì được xếp trên. </w:t>
      </w:r>
    </w:p>
    <w:p w14:paraId="5929D6A4" w14:textId="68447AE9" w:rsidR="007903CC" w:rsidRPr="00544C42" w:rsidRDefault="00C316C0" w:rsidP="002201C0">
      <w:pPr>
        <w:spacing w:before="120"/>
        <w:jc w:val="center"/>
        <w:rPr>
          <w:rFonts w:ascii="Times New Roman" w:hAnsi="Times New Roman"/>
          <w:sz w:val="28"/>
          <w:szCs w:val="28"/>
        </w:rPr>
      </w:pPr>
      <w:r w:rsidRPr="00544C42">
        <w:rPr>
          <w:rFonts w:ascii="Times New Roman" w:hAnsi="Times New Roman"/>
          <w:b/>
          <w:bCs/>
          <w:sz w:val="28"/>
          <w:szCs w:val="28"/>
        </w:rPr>
        <w:t>Chương</w:t>
      </w:r>
      <w:r w:rsidR="007903CC" w:rsidRPr="00544C42">
        <w:rPr>
          <w:rFonts w:ascii="Times New Roman" w:hAnsi="Times New Roman"/>
          <w:b/>
          <w:bCs/>
          <w:sz w:val="28"/>
          <w:szCs w:val="28"/>
        </w:rPr>
        <w:t xml:space="preserve"> </w:t>
      </w:r>
      <w:r w:rsidR="00003DB2" w:rsidRPr="00544C42">
        <w:rPr>
          <w:rFonts w:ascii="Times New Roman" w:hAnsi="Times New Roman"/>
          <w:b/>
          <w:bCs/>
          <w:sz w:val="28"/>
          <w:szCs w:val="28"/>
          <w:lang w:val="en-US"/>
        </w:rPr>
        <w:t>II</w:t>
      </w:r>
    </w:p>
    <w:p w14:paraId="05A26504" w14:textId="4356C877" w:rsidR="00827A4D" w:rsidRPr="00544C42" w:rsidRDefault="007903CC" w:rsidP="002201C0">
      <w:pPr>
        <w:spacing w:before="120"/>
        <w:jc w:val="center"/>
        <w:rPr>
          <w:rFonts w:ascii="Times New Roman" w:hAnsi="Times New Roman"/>
          <w:b/>
          <w:bCs/>
          <w:sz w:val="28"/>
          <w:szCs w:val="28"/>
        </w:rPr>
      </w:pPr>
      <w:r w:rsidRPr="00544C42">
        <w:rPr>
          <w:rFonts w:ascii="Times New Roman" w:hAnsi="Times New Roman"/>
          <w:b/>
          <w:bCs/>
          <w:sz w:val="28"/>
          <w:szCs w:val="28"/>
        </w:rPr>
        <w:t xml:space="preserve">KHIẾU NẠI – KHEN THƯỞNG </w:t>
      </w:r>
    </w:p>
    <w:p w14:paraId="11BD2E8D" w14:textId="13638989" w:rsidR="001B18D6" w:rsidRPr="00544C42" w:rsidRDefault="007903CC" w:rsidP="002201C0">
      <w:pPr>
        <w:spacing w:before="120"/>
        <w:ind w:firstLine="720"/>
        <w:jc w:val="both"/>
        <w:rPr>
          <w:rFonts w:ascii="Times New Roman" w:hAnsi="Times New Roman"/>
          <w:b/>
          <w:bCs/>
          <w:sz w:val="28"/>
          <w:szCs w:val="28"/>
          <w:lang w:val="en-US"/>
        </w:rPr>
      </w:pPr>
      <w:r w:rsidRPr="00544C42">
        <w:rPr>
          <w:rFonts w:ascii="Times New Roman" w:hAnsi="Times New Roman"/>
          <w:b/>
          <w:bCs/>
          <w:sz w:val="28"/>
          <w:szCs w:val="28"/>
        </w:rPr>
        <w:t xml:space="preserve">Điều </w:t>
      </w:r>
      <w:r w:rsidR="00224417" w:rsidRPr="00544C42">
        <w:rPr>
          <w:rFonts w:ascii="Times New Roman" w:hAnsi="Times New Roman"/>
          <w:b/>
          <w:bCs/>
          <w:sz w:val="28"/>
          <w:szCs w:val="28"/>
        </w:rPr>
        <w:t>8</w:t>
      </w:r>
      <w:r w:rsidR="00554705" w:rsidRPr="00544C42">
        <w:rPr>
          <w:rFonts w:ascii="Times New Roman" w:hAnsi="Times New Roman"/>
          <w:b/>
          <w:bCs/>
          <w:sz w:val="28"/>
          <w:szCs w:val="28"/>
        </w:rPr>
        <w:t xml:space="preserve">. </w:t>
      </w:r>
      <w:r w:rsidR="00C316C0" w:rsidRPr="00544C42">
        <w:rPr>
          <w:rFonts w:ascii="Times New Roman" w:hAnsi="Times New Roman"/>
          <w:b/>
          <w:bCs/>
          <w:sz w:val="28"/>
          <w:szCs w:val="28"/>
        </w:rPr>
        <w:t>Khiếu nại</w:t>
      </w:r>
      <w:r w:rsidR="0082089D" w:rsidRPr="00544C42">
        <w:rPr>
          <w:rFonts w:ascii="Times New Roman" w:hAnsi="Times New Roman"/>
          <w:b/>
          <w:bCs/>
          <w:sz w:val="28"/>
          <w:szCs w:val="28"/>
          <w:lang w:val="en-US"/>
        </w:rPr>
        <w:t xml:space="preserve"> </w:t>
      </w:r>
    </w:p>
    <w:p w14:paraId="2EAEB99C" w14:textId="658ABCC5" w:rsidR="00003DB2" w:rsidRPr="00544C42" w:rsidRDefault="00391E31" w:rsidP="002201C0">
      <w:pPr>
        <w:spacing w:before="120"/>
        <w:ind w:firstLine="720"/>
        <w:jc w:val="both"/>
        <w:rPr>
          <w:rFonts w:ascii="Times New Roman" w:hAnsi="Times New Roman"/>
          <w:b/>
          <w:bCs/>
          <w:sz w:val="28"/>
          <w:szCs w:val="28"/>
        </w:rPr>
      </w:pPr>
      <w:r w:rsidRPr="00544C42">
        <w:rPr>
          <w:rFonts w:ascii="Times New Roman" w:hAnsi="Times New Roman"/>
          <w:sz w:val="28"/>
          <w:szCs w:val="28"/>
          <w:lang w:val="en-US"/>
        </w:rPr>
        <w:t xml:space="preserve">1. </w:t>
      </w:r>
      <w:r w:rsidR="00003DB2" w:rsidRPr="00544C42">
        <w:rPr>
          <w:rFonts w:ascii="Times New Roman" w:hAnsi="Times New Roman"/>
          <w:sz w:val="28"/>
          <w:szCs w:val="28"/>
        </w:rPr>
        <w:t>Ban tổ chức không giải quyết các khiếu nại về kết quả của cuộc thi</w:t>
      </w:r>
      <w:r w:rsidR="00380DD7" w:rsidRPr="00544C42">
        <w:rPr>
          <w:rFonts w:ascii="Times New Roman" w:hAnsi="Times New Roman"/>
          <w:sz w:val="28"/>
          <w:szCs w:val="28"/>
          <w:lang w:val="en-US"/>
        </w:rPr>
        <w:t xml:space="preserve">; </w:t>
      </w:r>
      <w:r w:rsidR="00003DB2" w:rsidRPr="00544C42">
        <w:rPr>
          <w:rFonts w:ascii="Times New Roman" w:hAnsi="Times New Roman"/>
          <w:sz w:val="28"/>
          <w:szCs w:val="28"/>
        </w:rPr>
        <w:t>chỉ xem xét những khiếu nại liên quan đến việc sở hữu bài dự thi đạt giải thưởng.</w:t>
      </w:r>
    </w:p>
    <w:p w14:paraId="6A2B77FF" w14:textId="48364874" w:rsidR="00391E31" w:rsidRPr="00544C42" w:rsidRDefault="00391E31"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t xml:space="preserve">2. Bài dự thi phải tuân thủ các quy định của Luật Sở hữu trí tuệ hiện hành của </w:t>
      </w:r>
      <w:r w:rsidR="002201C0">
        <w:rPr>
          <w:rFonts w:ascii="Times New Roman" w:hAnsi="Times New Roman"/>
          <w:sz w:val="28"/>
          <w:szCs w:val="28"/>
          <w:lang w:val="en-US"/>
        </w:rPr>
        <w:t>n</w:t>
      </w:r>
      <w:r w:rsidRPr="00544C42">
        <w:rPr>
          <w:rFonts w:ascii="Times New Roman" w:hAnsi="Times New Roman"/>
          <w:sz w:val="28"/>
          <w:szCs w:val="28"/>
          <w:lang w:val="en-US"/>
        </w:rPr>
        <w:t>ước Cộng hòa xã hội chủ nghĩa Việt Nam.</w:t>
      </w:r>
    </w:p>
    <w:p w14:paraId="215BA4C1" w14:textId="43CEEF51" w:rsidR="00320143" w:rsidRPr="00544C42" w:rsidRDefault="00391E31" w:rsidP="002201C0">
      <w:pPr>
        <w:spacing w:before="120"/>
        <w:ind w:firstLine="720"/>
        <w:jc w:val="both"/>
        <w:rPr>
          <w:rFonts w:ascii="Times New Roman" w:hAnsi="Times New Roman"/>
          <w:sz w:val="28"/>
          <w:szCs w:val="28"/>
          <w:lang w:val="en-US"/>
        </w:rPr>
      </w:pPr>
      <w:r w:rsidRPr="00544C42">
        <w:rPr>
          <w:rFonts w:ascii="Times New Roman" w:hAnsi="Times New Roman"/>
          <w:sz w:val="28"/>
          <w:szCs w:val="28"/>
          <w:lang w:val="en-US"/>
        </w:rPr>
        <w:lastRenderedPageBreak/>
        <w:t xml:space="preserve">3. </w:t>
      </w:r>
      <w:r w:rsidR="00003DB2" w:rsidRPr="00544C42">
        <w:rPr>
          <w:rFonts w:ascii="Times New Roman" w:hAnsi="Times New Roman"/>
          <w:sz w:val="28"/>
          <w:szCs w:val="28"/>
        </w:rPr>
        <w:t>Người khiếu nại cần có văn bản chính thức gửi cho Ban tổ chức, trong đó ghi rõ thông tin của người gửi để Ban tổ chức liên lạc khi cần thiết. Ban tổ chức tiếp nhận các khiếu nại kết quả bài thi trong vòng 05 ngày kể từ ngày công bố kết quả.</w:t>
      </w:r>
    </w:p>
    <w:p w14:paraId="57EB6FC5" w14:textId="635400BC" w:rsidR="00DB48EF" w:rsidRPr="00544C42" w:rsidRDefault="0049598E" w:rsidP="002201C0">
      <w:pPr>
        <w:spacing w:before="120"/>
        <w:jc w:val="both"/>
        <w:rPr>
          <w:rFonts w:ascii="Times New Roman" w:hAnsi="Times New Roman"/>
          <w:b/>
          <w:bCs/>
          <w:sz w:val="28"/>
          <w:szCs w:val="28"/>
        </w:rPr>
      </w:pPr>
      <w:r w:rsidRPr="00544C42">
        <w:rPr>
          <w:rFonts w:ascii="Times New Roman" w:hAnsi="Times New Roman"/>
          <w:sz w:val="28"/>
          <w:szCs w:val="28"/>
        </w:rPr>
        <w:tab/>
      </w:r>
      <w:r w:rsidRPr="00544C42">
        <w:rPr>
          <w:rFonts w:ascii="Times New Roman" w:hAnsi="Times New Roman"/>
          <w:b/>
          <w:bCs/>
          <w:sz w:val="28"/>
          <w:szCs w:val="28"/>
        </w:rPr>
        <w:t xml:space="preserve">Điều </w:t>
      </w:r>
      <w:r w:rsidR="00224417" w:rsidRPr="00544C42">
        <w:rPr>
          <w:rFonts w:ascii="Times New Roman" w:hAnsi="Times New Roman"/>
          <w:b/>
          <w:bCs/>
          <w:sz w:val="28"/>
          <w:szCs w:val="28"/>
        </w:rPr>
        <w:t>9</w:t>
      </w:r>
      <w:r w:rsidR="00554705" w:rsidRPr="00544C42">
        <w:rPr>
          <w:rFonts w:ascii="Times New Roman" w:hAnsi="Times New Roman"/>
          <w:b/>
          <w:bCs/>
          <w:sz w:val="28"/>
          <w:szCs w:val="28"/>
        </w:rPr>
        <w:t xml:space="preserve">. </w:t>
      </w:r>
      <w:r w:rsidR="00C316C0" w:rsidRPr="00544C42">
        <w:rPr>
          <w:rFonts w:ascii="Times New Roman" w:hAnsi="Times New Roman"/>
          <w:b/>
          <w:bCs/>
          <w:sz w:val="28"/>
          <w:szCs w:val="28"/>
        </w:rPr>
        <w:t>Khen thưởng</w:t>
      </w:r>
    </w:p>
    <w:p w14:paraId="0FFD04F5" w14:textId="3E15FB4F" w:rsidR="00380DD7" w:rsidRPr="00544C42" w:rsidRDefault="00DB48EF" w:rsidP="002201C0">
      <w:pPr>
        <w:spacing w:before="120"/>
        <w:ind w:firstLine="720"/>
        <w:jc w:val="both"/>
        <w:rPr>
          <w:rFonts w:ascii="Times New Roman" w:hAnsi="Times New Roman"/>
          <w:sz w:val="28"/>
          <w:szCs w:val="28"/>
          <w:lang w:val="nl-NL"/>
        </w:rPr>
      </w:pPr>
      <w:r w:rsidRPr="00544C42">
        <w:rPr>
          <w:rFonts w:ascii="Times New Roman" w:hAnsi="Times New Roman"/>
          <w:sz w:val="28"/>
          <w:szCs w:val="28"/>
          <w:lang w:val="nl-NL"/>
        </w:rPr>
        <w:t xml:space="preserve">Căn cứ vào </w:t>
      </w:r>
      <w:r w:rsidR="001C5E0B">
        <w:rPr>
          <w:rFonts w:ascii="Times New Roman" w:hAnsi="Times New Roman"/>
          <w:sz w:val="28"/>
          <w:szCs w:val="28"/>
          <w:lang w:val="nl-NL"/>
        </w:rPr>
        <w:t>giải</w:t>
      </w:r>
      <w:r w:rsidRPr="00544C42">
        <w:rPr>
          <w:rFonts w:ascii="Times New Roman" w:hAnsi="Times New Roman"/>
          <w:sz w:val="28"/>
          <w:szCs w:val="28"/>
          <w:lang w:val="nl-NL"/>
        </w:rPr>
        <w:t xml:space="preserve"> của từng </w:t>
      </w:r>
      <w:r w:rsidR="00320143" w:rsidRPr="00544C42">
        <w:rPr>
          <w:rFonts w:ascii="Times New Roman" w:hAnsi="Times New Roman"/>
          <w:sz w:val="28"/>
          <w:szCs w:val="28"/>
          <w:lang w:val="nl-NL"/>
        </w:rPr>
        <w:t>sản phẩm dự thi của cá nhân hoặc nhóm tác giả</w:t>
      </w:r>
      <w:r w:rsidRPr="00544C42">
        <w:rPr>
          <w:rFonts w:ascii="Times New Roman" w:hAnsi="Times New Roman"/>
          <w:sz w:val="28"/>
          <w:szCs w:val="28"/>
          <w:lang w:val="nl-NL"/>
        </w:rPr>
        <w:t xml:space="preserve"> và </w:t>
      </w:r>
      <w:r w:rsidR="00320143" w:rsidRPr="00544C42">
        <w:rPr>
          <w:rFonts w:ascii="Times New Roman" w:hAnsi="Times New Roman"/>
          <w:sz w:val="28"/>
          <w:szCs w:val="28"/>
          <w:lang w:val="nl-NL"/>
        </w:rPr>
        <w:t xml:space="preserve">thứ hạng </w:t>
      </w:r>
      <w:r w:rsidR="002723C7">
        <w:rPr>
          <w:rFonts w:ascii="Times New Roman" w:hAnsi="Times New Roman"/>
          <w:sz w:val="28"/>
          <w:szCs w:val="28"/>
          <w:lang w:val="nl-NL"/>
        </w:rPr>
        <w:t>toàn đoàn</w:t>
      </w:r>
      <w:r w:rsidRPr="00544C42">
        <w:rPr>
          <w:rFonts w:ascii="Times New Roman" w:hAnsi="Times New Roman"/>
          <w:sz w:val="28"/>
          <w:szCs w:val="28"/>
          <w:lang w:val="nl-NL"/>
        </w:rPr>
        <w:t xml:space="preserve"> </w:t>
      </w:r>
      <w:r w:rsidR="00320143" w:rsidRPr="00544C42">
        <w:rPr>
          <w:rFonts w:ascii="Times New Roman" w:hAnsi="Times New Roman"/>
          <w:sz w:val="28"/>
          <w:szCs w:val="28"/>
          <w:lang w:val="nl-NL"/>
        </w:rPr>
        <w:t xml:space="preserve">của </w:t>
      </w:r>
      <w:r w:rsidRPr="00544C42">
        <w:rPr>
          <w:rFonts w:ascii="Times New Roman" w:hAnsi="Times New Roman"/>
          <w:sz w:val="28"/>
          <w:szCs w:val="28"/>
          <w:lang w:val="nl-NL"/>
        </w:rPr>
        <w:t>các đơn vị</w:t>
      </w:r>
      <w:r w:rsidR="00320143" w:rsidRPr="00544C42">
        <w:rPr>
          <w:rFonts w:ascii="Times New Roman" w:hAnsi="Times New Roman"/>
          <w:sz w:val="28"/>
          <w:szCs w:val="28"/>
          <w:lang w:val="nl-NL"/>
        </w:rPr>
        <w:t xml:space="preserve"> tham dự</w:t>
      </w:r>
      <w:r w:rsidR="00380DD7" w:rsidRPr="00544C42">
        <w:rPr>
          <w:rFonts w:ascii="Times New Roman" w:hAnsi="Times New Roman"/>
          <w:sz w:val="28"/>
          <w:szCs w:val="28"/>
          <w:lang w:val="nl-NL"/>
        </w:rPr>
        <w:t>.</w:t>
      </w:r>
    </w:p>
    <w:p w14:paraId="63434D8B" w14:textId="1B5DFABC" w:rsidR="00244CCE" w:rsidRPr="00B43BCE" w:rsidRDefault="00DB48EF" w:rsidP="00B43BCE">
      <w:pPr>
        <w:spacing w:before="120"/>
        <w:ind w:firstLine="720"/>
        <w:jc w:val="both"/>
        <w:rPr>
          <w:rFonts w:ascii="Times New Roman" w:hAnsi="Times New Roman"/>
          <w:sz w:val="28"/>
          <w:szCs w:val="28"/>
          <w:lang w:val="nl-NL"/>
        </w:rPr>
      </w:pPr>
      <w:r w:rsidRPr="00544C42">
        <w:rPr>
          <w:rFonts w:ascii="Times New Roman" w:hAnsi="Times New Roman"/>
          <w:sz w:val="28"/>
          <w:szCs w:val="28"/>
          <w:lang w:val="nl-NL"/>
        </w:rPr>
        <w:t xml:space="preserve"> Sở </w:t>
      </w:r>
      <w:r w:rsidR="0094745E" w:rsidRPr="00544C42">
        <w:rPr>
          <w:rFonts w:ascii="Times New Roman" w:hAnsi="Times New Roman"/>
          <w:sz w:val="28"/>
          <w:szCs w:val="28"/>
          <w:lang w:val="nl-NL"/>
        </w:rPr>
        <w:t xml:space="preserve">GDĐT </w:t>
      </w:r>
      <w:r w:rsidRPr="00544C42">
        <w:rPr>
          <w:rFonts w:ascii="Times New Roman" w:hAnsi="Times New Roman"/>
          <w:sz w:val="28"/>
          <w:szCs w:val="28"/>
          <w:lang w:val="nl-NL"/>
        </w:rPr>
        <w:t>khen thưởng như sau:</w:t>
      </w:r>
    </w:p>
    <w:p w14:paraId="2802A65D" w14:textId="019ABD9D" w:rsidR="00244CCE" w:rsidRPr="00B43BCE" w:rsidRDefault="00B43BCE" w:rsidP="002201C0">
      <w:pPr>
        <w:spacing w:before="120"/>
        <w:ind w:firstLine="720"/>
        <w:jc w:val="both"/>
        <w:rPr>
          <w:rFonts w:ascii="Times New Roman" w:hAnsi="Times New Roman"/>
          <w:sz w:val="28"/>
          <w:szCs w:val="28"/>
          <w:lang w:val="en-US"/>
        </w:rPr>
      </w:pPr>
      <w:r>
        <w:rPr>
          <w:rFonts w:ascii="Times New Roman" w:hAnsi="Times New Roman"/>
          <w:sz w:val="28"/>
          <w:szCs w:val="28"/>
          <w:lang w:val="en-US"/>
        </w:rPr>
        <w:t>1</w:t>
      </w:r>
      <w:r w:rsidR="00244CCE" w:rsidRPr="001B18D6">
        <w:rPr>
          <w:rFonts w:ascii="Times New Roman" w:hAnsi="Times New Roman"/>
          <w:sz w:val="28"/>
          <w:szCs w:val="28"/>
          <w:lang w:val="en-US"/>
        </w:rPr>
        <w:t xml:space="preserve">. </w:t>
      </w:r>
      <w:r w:rsidR="00244CCE" w:rsidRPr="001B18D6">
        <w:rPr>
          <w:rFonts w:ascii="Times New Roman" w:hAnsi="Times New Roman"/>
          <w:sz w:val="28"/>
          <w:szCs w:val="28"/>
        </w:rPr>
        <w:t xml:space="preserve">Tặng giấy khen, phần thưởng tiền mặt cho </w:t>
      </w:r>
      <w:r w:rsidR="002201C0">
        <w:rPr>
          <w:rFonts w:ascii="Times New Roman" w:hAnsi="Times New Roman"/>
          <w:sz w:val="28"/>
          <w:szCs w:val="28"/>
          <w:lang w:val="en-US"/>
        </w:rPr>
        <w:t>giải</w:t>
      </w:r>
      <w:r w:rsidR="00244CCE" w:rsidRPr="001B18D6">
        <w:rPr>
          <w:rFonts w:ascii="Times New Roman" w:hAnsi="Times New Roman"/>
          <w:sz w:val="28"/>
          <w:szCs w:val="28"/>
        </w:rPr>
        <w:t xml:space="preserve"> I</w:t>
      </w:r>
      <w:r w:rsidR="00244CCE" w:rsidRPr="001B18D6">
        <w:rPr>
          <w:rFonts w:ascii="Times New Roman" w:hAnsi="Times New Roman"/>
          <w:sz w:val="28"/>
          <w:szCs w:val="28"/>
          <w:lang w:val="en-US"/>
        </w:rPr>
        <w:t xml:space="preserve">, II, </w:t>
      </w:r>
      <w:r w:rsidR="00244CCE" w:rsidRPr="001B18D6">
        <w:rPr>
          <w:rFonts w:ascii="Times New Roman" w:hAnsi="Times New Roman"/>
          <w:sz w:val="28"/>
          <w:szCs w:val="28"/>
        </w:rPr>
        <w:t>III</w:t>
      </w:r>
      <w:r>
        <w:rPr>
          <w:rFonts w:ascii="Times New Roman" w:hAnsi="Times New Roman"/>
          <w:sz w:val="28"/>
          <w:szCs w:val="28"/>
          <w:lang w:val="en-US"/>
        </w:rPr>
        <w:t xml:space="preserve">, </w:t>
      </w:r>
      <w:r w:rsidR="008253EC">
        <w:rPr>
          <w:rFonts w:ascii="Times New Roman" w:hAnsi="Times New Roman"/>
          <w:sz w:val="28"/>
          <w:szCs w:val="28"/>
          <w:lang w:val="en-US"/>
        </w:rPr>
        <w:t>K</w:t>
      </w:r>
      <w:r w:rsidR="00244CCE" w:rsidRPr="001B18D6">
        <w:rPr>
          <w:rFonts w:ascii="Times New Roman" w:hAnsi="Times New Roman"/>
          <w:sz w:val="28"/>
          <w:szCs w:val="28"/>
        </w:rPr>
        <w:t>huyến khích toàn đoàn</w:t>
      </w:r>
      <w:r>
        <w:rPr>
          <w:rFonts w:ascii="Times New Roman" w:hAnsi="Times New Roman"/>
          <w:sz w:val="28"/>
          <w:szCs w:val="28"/>
          <w:lang w:val="en-US"/>
        </w:rPr>
        <w:t xml:space="preserve"> và các </w:t>
      </w:r>
      <w:r w:rsidRPr="00544C42">
        <w:rPr>
          <w:rFonts w:ascii="Times New Roman" w:hAnsi="Times New Roman"/>
          <w:sz w:val="28"/>
          <w:szCs w:val="28"/>
          <w:lang w:val="en-US"/>
        </w:rPr>
        <w:t>cá nhân hoặc nhóm tác giả</w:t>
      </w:r>
      <w:r>
        <w:rPr>
          <w:rFonts w:ascii="Times New Roman" w:hAnsi="Times New Roman"/>
          <w:sz w:val="28"/>
          <w:szCs w:val="28"/>
          <w:lang w:val="en-US"/>
        </w:rPr>
        <w:t>.</w:t>
      </w:r>
    </w:p>
    <w:p w14:paraId="4EB18FC1" w14:textId="4050AC35" w:rsidR="003F10F7" w:rsidRPr="00544C42" w:rsidRDefault="00B43BCE" w:rsidP="002201C0">
      <w:pPr>
        <w:spacing w:before="120"/>
        <w:ind w:firstLine="720"/>
        <w:jc w:val="both"/>
        <w:rPr>
          <w:rFonts w:ascii="Times New Roman" w:hAnsi="Times New Roman"/>
          <w:sz w:val="28"/>
          <w:szCs w:val="28"/>
        </w:rPr>
      </w:pPr>
      <w:r>
        <w:rPr>
          <w:rFonts w:ascii="Times New Roman" w:hAnsi="Times New Roman"/>
          <w:sz w:val="28"/>
          <w:szCs w:val="28"/>
          <w:lang w:val="en-US"/>
        </w:rPr>
        <w:t>2</w:t>
      </w:r>
      <w:r w:rsidR="003F10F7" w:rsidRPr="00544C42">
        <w:rPr>
          <w:rFonts w:ascii="Times New Roman" w:hAnsi="Times New Roman"/>
          <w:sz w:val="28"/>
          <w:szCs w:val="28"/>
          <w:lang w:val="en-US"/>
        </w:rPr>
        <w:t xml:space="preserve">. Cấp giấy chứng nhận cho các cá nhân hoặc nhóm tác giả </w:t>
      </w:r>
      <w:r w:rsidR="002201C0">
        <w:rPr>
          <w:rFonts w:ascii="Times New Roman" w:hAnsi="Times New Roman"/>
          <w:sz w:val="28"/>
          <w:szCs w:val="28"/>
          <w:lang w:val="en-US"/>
        </w:rPr>
        <w:t xml:space="preserve">có </w:t>
      </w:r>
      <w:r w:rsidR="003F10F7" w:rsidRPr="00544C42">
        <w:rPr>
          <w:rFonts w:ascii="Times New Roman" w:hAnsi="Times New Roman"/>
          <w:sz w:val="28"/>
          <w:szCs w:val="28"/>
          <w:lang w:val="en-US"/>
        </w:rPr>
        <w:t xml:space="preserve">sản phẩm dự thi đạt </w:t>
      </w:r>
      <w:r w:rsidR="002201C0">
        <w:rPr>
          <w:rFonts w:ascii="Times New Roman" w:hAnsi="Times New Roman"/>
          <w:sz w:val="28"/>
          <w:szCs w:val="28"/>
          <w:lang w:val="en-US"/>
        </w:rPr>
        <w:t>giải</w:t>
      </w:r>
      <w:r w:rsidR="003F10F7" w:rsidRPr="00544C42">
        <w:rPr>
          <w:rFonts w:ascii="Times New Roman" w:hAnsi="Times New Roman"/>
          <w:sz w:val="28"/>
          <w:szCs w:val="28"/>
          <w:lang w:val="en-US"/>
        </w:rPr>
        <w:t xml:space="preserve"> I, II, III và Khuyến khích.</w:t>
      </w:r>
      <w:r w:rsidR="00A47B93" w:rsidRPr="00544C42">
        <w:rPr>
          <w:rFonts w:ascii="Times New Roman" w:hAnsi="Times New Roman"/>
          <w:sz w:val="28"/>
          <w:szCs w:val="28"/>
        </w:rPr>
        <w:t xml:space="preserve"> </w:t>
      </w:r>
    </w:p>
    <w:p w14:paraId="6A74B524" w14:textId="713239FE" w:rsidR="00B355A1" w:rsidRPr="00544C42" w:rsidRDefault="00B43BCE" w:rsidP="002201C0">
      <w:pPr>
        <w:spacing w:before="120"/>
        <w:ind w:firstLine="720"/>
        <w:jc w:val="both"/>
        <w:rPr>
          <w:rFonts w:ascii="Times New Roman" w:hAnsi="Times New Roman"/>
          <w:sz w:val="28"/>
          <w:szCs w:val="28"/>
        </w:rPr>
      </w:pPr>
      <w:r>
        <w:rPr>
          <w:rFonts w:ascii="Times New Roman" w:hAnsi="Times New Roman"/>
          <w:sz w:val="28"/>
          <w:szCs w:val="28"/>
          <w:lang w:val="en-US"/>
        </w:rPr>
        <w:t>3</w:t>
      </w:r>
      <w:r w:rsidR="00E658B4" w:rsidRPr="00544C42">
        <w:rPr>
          <w:rFonts w:ascii="Times New Roman" w:hAnsi="Times New Roman"/>
          <w:sz w:val="28"/>
          <w:szCs w:val="28"/>
          <w:lang w:val="en-US"/>
        </w:rPr>
        <w:t xml:space="preserve">. </w:t>
      </w:r>
      <w:r w:rsidR="00B355A1" w:rsidRPr="00544C42">
        <w:rPr>
          <w:rFonts w:ascii="Times New Roman" w:hAnsi="Times New Roman"/>
          <w:sz w:val="28"/>
          <w:szCs w:val="28"/>
          <w:lang w:val="en-US"/>
        </w:rPr>
        <w:t>Cá nhân hoặc nhóm tác giả</w:t>
      </w:r>
      <w:r w:rsidR="00B355A1" w:rsidRPr="00544C42">
        <w:rPr>
          <w:rFonts w:ascii="Times New Roman" w:hAnsi="Times New Roman"/>
          <w:sz w:val="28"/>
          <w:szCs w:val="28"/>
        </w:rPr>
        <w:t xml:space="preserve"> có sản phẩm</w:t>
      </w:r>
      <w:r w:rsidR="00B355A1" w:rsidRPr="00544C42">
        <w:rPr>
          <w:rFonts w:ascii="Times New Roman" w:hAnsi="Times New Roman"/>
          <w:sz w:val="28"/>
          <w:szCs w:val="28"/>
          <w:lang w:val="en-US"/>
        </w:rPr>
        <w:t xml:space="preserve"> dự thi</w:t>
      </w:r>
      <w:r w:rsidR="00B355A1" w:rsidRPr="00544C42">
        <w:rPr>
          <w:rFonts w:ascii="Times New Roman" w:hAnsi="Times New Roman"/>
          <w:sz w:val="28"/>
          <w:szCs w:val="28"/>
        </w:rPr>
        <w:t xml:space="preserve"> đạt </w:t>
      </w:r>
      <w:r w:rsidR="002201C0">
        <w:rPr>
          <w:rFonts w:ascii="Times New Roman" w:hAnsi="Times New Roman"/>
          <w:sz w:val="28"/>
          <w:szCs w:val="28"/>
          <w:lang w:val="en-US"/>
        </w:rPr>
        <w:t>giải</w:t>
      </w:r>
      <w:r w:rsidR="00B355A1" w:rsidRPr="00544C42">
        <w:rPr>
          <w:rFonts w:ascii="Times New Roman" w:hAnsi="Times New Roman"/>
          <w:sz w:val="28"/>
          <w:szCs w:val="28"/>
        </w:rPr>
        <w:t xml:space="preserve"> </w:t>
      </w:r>
      <w:r w:rsidR="00B355A1" w:rsidRPr="00544C42">
        <w:rPr>
          <w:rFonts w:ascii="Times New Roman" w:hAnsi="Times New Roman"/>
          <w:sz w:val="28"/>
          <w:szCs w:val="28"/>
          <w:lang w:val="en-US"/>
        </w:rPr>
        <w:t>I và II</w:t>
      </w:r>
      <w:r w:rsidR="00B355A1" w:rsidRPr="00544C42">
        <w:rPr>
          <w:rFonts w:ascii="Times New Roman" w:hAnsi="Times New Roman"/>
          <w:sz w:val="28"/>
          <w:szCs w:val="28"/>
        </w:rPr>
        <w:t xml:space="preserve"> được công nhận thành tích tương đương danh hiệu Giáo viên dạy giỏi cấp tỉnh.</w:t>
      </w:r>
    </w:p>
    <w:p w14:paraId="1A561CB1" w14:textId="08625B2E" w:rsidR="00B355A1" w:rsidRPr="00544C42" w:rsidRDefault="00B43BCE" w:rsidP="002201C0">
      <w:pPr>
        <w:spacing w:before="120"/>
        <w:ind w:firstLine="720"/>
        <w:jc w:val="both"/>
        <w:rPr>
          <w:rFonts w:ascii="Times New Roman" w:hAnsi="Times New Roman"/>
          <w:sz w:val="28"/>
          <w:szCs w:val="28"/>
        </w:rPr>
      </w:pPr>
      <w:r>
        <w:rPr>
          <w:rFonts w:ascii="Times New Roman" w:hAnsi="Times New Roman"/>
          <w:sz w:val="28"/>
          <w:szCs w:val="28"/>
          <w:lang w:val="en-US"/>
        </w:rPr>
        <w:t>4</w:t>
      </w:r>
      <w:r w:rsidR="00B355A1" w:rsidRPr="00544C42">
        <w:rPr>
          <w:rFonts w:ascii="Times New Roman" w:hAnsi="Times New Roman"/>
          <w:sz w:val="28"/>
          <w:szCs w:val="28"/>
          <w:lang w:val="en-US"/>
        </w:rPr>
        <w:t>. Cá nhân hoặc nhóm tác giả</w:t>
      </w:r>
      <w:r w:rsidR="00B355A1" w:rsidRPr="00544C42">
        <w:rPr>
          <w:rFonts w:ascii="Times New Roman" w:hAnsi="Times New Roman"/>
          <w:sz w:val="28"/>
          <w:szCs w:val="28"/>
        </w:rPr>
        <w:t xml:space="preserve"> có sản phẩm</w:t>
      </w:r>
      <w:r w:rsidR="00B355A1" w:rsidRPr="00544C42">
        <w:rPr>
          <w:rFonts w:ascii="Times New Roman" w:hAnsi="Times New Roman"/>
          <w:sz w:val="28"/>
          <w:szCs w:val="28"/>
          <w:lang w:val="en-US"/>
        </w:rPr>
        <w:t xml:space="preserve"> dự thi</w:t>
      </w:r>
      <w:r w:rsidR="00B355A1" w:rsidRPr="00544C42">
        <w:rPr>
          <w:rFonts w:ascii="Times New Roman" w:hAnsi="Times New Roman"/>
          <w:sz w:val="28"/>
          <w:szCs w:val="28"/>
        </w:rPr>
        <w:t xml:space="preserve"> đạt </w:t>
      </w:r>
      <w:r w:rsidR="002201C0">
        <w:rPr>
          <w:rFonts w:ascii="Times New Roman" w:hAnsi="Times New Roman"/>
          <w:sz w:val="28"/>
          <w:szCs w:val="28"/>
          <w:lang w:val="en-US"/>
        </w:rPr>
        <w:t>giải</w:t>
      </w:r>
      <w:r w:rsidR="00B355A1" w:rsidRPr="00544C42">
        <w:rPr>
          <w:rFonts w:ascii="Times New Roman" w:hAnsi="Times New Roman"/>
          <w:sz w:val="28"/>
          <w:szCs w:val="28"/>
          <w:lang w:val="en-US"/>
        </w:rPr>
        <w:t xml:space="preserve"> III và </w:t>
      </w:r>
      <w:r w:rsidR="00B355A1" w:rsidRPr="00544C42">
        <w:rPr>
          <w:rFonts w:ascii="Times New Roman" w:hAnsi="Times New Roman"/>
          <w:sz w:val="28"/>
          <w:szCs w:val="28"/>
        </w:rPr>
        <w:t>Khuyến khích được công nhận thành tích tương đương danh hiệu Giáo viên dạy giỏi cấp trường (giáo viên THPT, GDTX), cấp huyện (giáo viên THCS).</w:t>
      </w:r>
    </w:p>
    <w:p w14:paraId="33B1F793" w14:textId="09E23F25" w:rsidR="0049598E" w:rsidRPr="00544C42" w:rsidRDefault="00AA2B22" w:rsidP="002201C0">
      <w:pPr>
        <w:spacing w:before="120"/>
        <w:jc w:val="center"/>
        <w:rPr>
          <w:rFonts w:ascii="Times New Roman" w:hAnsi="Times New Roman"/>
          <w:b/>
          <w:bCs/>
          <w:sz w:val="28"/>
          <w:szCs w:val="28"/>
          <w:lang w:val="en-US"/>
        </w:rPr>
      </w:pPr>
      <w:r w:rsidRPr="00544C42">
        <w:rPr>
          <w:rFonts w:ascii="Times New Roman" w:hAnsi="Times New Roman"/>
          <w:b/>
          <w:bCs/>
          <w:sz w:val="28"/>
          <w:szCs w:val="28"/>
        </w:rPr>
        <w:t>Chương</w:t>
      </w:r>
      <w:r w:rsidR="0049598E" w:rsidRPr="00544C42">
        <w:rPr>
          <w:rFonts w:ascii="Times New Roman" w:hAnsi="Times New Roman"/>
          <w:b/>
          <w:bCs/>
          <w:sz w:val="28"/>
          <w:szCs w:val="28"/>
        </w:rPr>
        <w:t xml:space="preserve"> </w:t>
      </w:r>
      <w:r w:rsidR="00FC2B18" w:rsidRPr="00544C42">
        <w:rPr>
          <w:rFonts w:ascii="Times New Roman" w:hAnsi="Times New Roman"/>
          <w:b/>
          <w:bCs/>
          <w:sz w:val="28"/>
          <w:szCs w:val="28"/>
          <w:lang w:val="en-US"/>
        </w:rPr>
        <w:t>III</w:t>
      </w:r>
    </w:p>
    <w:p w14:paraId="4D739D4A" w14:textId="721D04AB" w:rsidR="0049598E" w:rsidRPr="00544C42" w:rsidRDefault="00AA2B22" w:rsidP="002201C0">
      <w:pPr>
        <w:spacing w:before="120"/>
        <w:jc w:val="center"/>
        <w:rPr>
          <w:rFonts w:ascii="Times New Roman" w:hAnsi="Times New Roman"/>
          <w:b/>
          <w:bCs/>
          <w:sz w:val="28"/>
          <w:szCs w:val="28"/>
        </w:rPr>
      </w:pPr>
      <w:r>
        <w:rPr>
          <w:rFonts w:ascii="Times New Roman" w:hAnsi="Times New Roman"/>
          <w:b/>
          <w:bCs/>
          <w:sz w:val="28"/>
          <w:szCs w:val="28"/>
          <w:lang w:val="en-US"/>
        </w:rPr>
        <w:t>ĐIỀU KHOẢN</w:t>
      </w:r>
      <w:r w:rsidR="0049598E" w:rsidRPr="00544C42">
        <w:rPr>
          <w:rFonts w:ascii="Times New Roman" w:hAnsi="Times New Roman"/>
          <w:b/>
          <w:bCs/>
          <w:sz w:val="28"/>
          <w:szCs w:val="28"/>
        </w:rPr>
        <w:t xml:space="preserve"> THI HÀNH</w:t>
      </w:r>
    </w:p>
    <w:p w14:paraId="09D500BD" w14:textId="105C0E33" w:rsidR="007D57A1" w:rsidRPr="00544C42" w:rsidRDefault="0049598E" w:rsidP="002201C0">
      <w:pPr>
        <w:spacing w:before="120"/>
        <w:ind w:firstLine="720"/>
        <w:jc w:val="both"/>
        <w:rPr>
          <w:rFonts w:ascii="Times New Roman" w:hAnsi="Times New Roman"/>
          <w:b/>
          <w:sz w:val="28"/>
          <w:szCs w:val="28"/>
        </w:rPr>
      </w:pPr>
      <w:r w:rsidRPr="00544C42">
        <w:rPr>
          <w:rFonts w:ascii="Times New Roman" w:hAnsi="Times New Roman"/>
          <w:sz w:val="28"/>
          <w:szCs w:val="28"/>
        </w:rPr>
        <w:t xml:space="preserve">Chỉ có Ban </w:t>
      </w:r>
      <w:r w:rsidR="00224417" w:rsidRPr="00544C42">
        <w:rPr>
          <w:rFonts w:ascii="Times New Roman" w:hAnsi="Times New Roman"/>
          <w:sz w:val="28"/>
          <w:szCs w:val="28"/>
        </w:rPr>
        <w:t>T</w:t>
      </w:r>
      <w:r w:rsidRPr="00544C42">
        <w:rPr>
          <w:rFonts w:ascii="Times New Roman" w:hAnsi="Times New Roman"/>
          <w:sz w:val="28"/>
          <w:szCs w:val="28"/>
        </w:rPr>
        <w:t>ổ chức</w:t>
      </w:r>
      <w:r w:rsidR="005346DC" w:rsidRPr="00544C42">
        <w:rPr>
          <w:rFonts w:ascii="Times New Roman" w:hAnsi="Times New Roman"/>
          <w:sz w:val="28"/>
          <w:szCs w:val="28"/>
        </w:rPr>
        <w:t xml:space="preserve"> </w:t>
      </w:r>
      <w:r w:rsidR="001B2CA6" w:rsidRPr="00544C42">
        <w:rPr>
          <w:rFonts w:ascii="Times New Roman" w:hAnsi="Times New Roman"/>
          <w:sz w:val="28"/>
          <w:szCs w:val="28"/>
          <w:lang w:val="en-US"/>
        </w:rPr>
        <w:t>Cuộc thi</w:t>
      </w:r>
      <w:r w:rsidRPr="00544C42">
        <w:rPr>
          <w:rFonts w:ascii="Times New Roman" w:hAnsi="Times New Roman"/>
          <w:sz w:val="28"/>
          <w:szCs w:val="28"/>
        </w:rPr>
        <w:t xml:space="preserve"> mới có quyền sửa đổi, bổ sung </w:t>
      </w:r>
      <w:r w:rsidR="00FC2B18" w:rsidRPr="00544C42">
        <w:rPr>
          <w:rFonts w:ascii="Times New Roman" w:hAnsi="Times New Roman"/>
          <w:sz w:val="28"/>
          <w:szCs w:val="28"/>
          <w:lang w:val="en-US"/>
        </w:rPr>
        <w:t>các quy định của Thể lệ</w:t>
      </w:r>
      <w:r w:rsidRPr="00544C42">
        <w:rPr>
          <w:rFonts w:ascii="Times New Roman" w:hAnsi="Times New Roman"/>
          <w:sz w:val="28"/>
          <w:szCs w:val="28"/>
        </w:rPr>
        <w:t xml:space="preserve"> </w:t>
      </w:r>
      <w:r w:rsidR="00A47B93" w:rsidRPr="00544C42">
        <w:rPr>
          <w:rFonts w:ascii="Times New Roman" w:hAnsi="Times New Roman"/>
          <w:sz w:val="28"/>
          <w:szCs w:val="28"/>
        </w:rPr>
        <w:t>bằng các thông báo cụ thể</w:t>
      </w:r>
      <w:r w:rsidRPr="00544C42">
        <w:rPr>
          <w:rFonts w:ascii="Times New Roman" w:hAnsi="Times New Roman"/>
          <w:sz w:val="28"/>
          <w:szCs w:val="28"/>
        </w:rPr>
        <w:t>.</w:t>
      </w:r>
      <w:r w:rsidR="0060444E" w:rsidRPr="00544C42">
        <w:rPr>
          <w:rFonts w:ascii="Times New Roman" w:hAnsi="Times New Roman"/>
          <w:sz w:val="28"/>
          <w:szCs w:val="28"/>
        </w:rPr>
        <w:t>/.</w:t>
      </w:r>
      <w:r w:rsidR="00CE538F" w:rsidRPr="00544C42">
        <w:rPr>
          <w:rFonts w:ascii="Times New Roman" w:hAnsi="Times New Roman"/>
          <w:b/>
          <w:sz w:val="28"/>
          <w:szCs w:val="28"/>
        </w:rPr>
        <w:t xml:space="preserve">  </w:t>
      </w:r>
    </w:p>
    <w:p w14:paraId="31AB01EC" w14:textId="77777777" w:rsidR="00A94791" w:rsidRPr="007846D5" w:rsidRDefault="00A94791" w:rsidP="00380DD7">
      <w:pPr>
        <w:spacing w:before="120" w:after="120"/>
        <w:ind w:firstLine="720"/>
        <w:jc w:val="both"/>
        <w:rPr>
          <w:rFonts w:ascii="Times New Roman" w:hAnsi="Times New Roman"/>
          <w:b/>
          <w:sz w:val="28"/>
          <w:szCs w:val="28"/>
        </w:rPr>
      </w:pPr>
    </w:p>
    <w:p w14:paraId="4E9FD78C" w14:textId="4F073E4B" w:rsidR="00A94791" w:rsidRPr="007846D5" w:rsidRDefault="00A94791" w:rsidP="00A94791">
      <w:pPr>
        <w:spacing w:before="120" w:after="120"/>
        <w:ind w:left="2880"/>
        <w:jc w:val="center"/>
        <w:rPr>
          <w:rFonts w:ascii="Times New Roman" w:hAnsi="Times New Roman"/>
          <w:b/>
          <w:sz w:val="28"/>
          <w:szCs w:val="28"/>
          <w:lang w:val="en-US"/>
        </w:rPr>
      </w:pPr>
    </w:p>
    <w:sectPr w:rsidR="00A94791" w:rsidRPr="007846D5" w:rsidSect="002201C0">
      <w:headerReference w:type="default" r:id="rId9"/>
      <w:footerReference w:type="even" r:id="rId10"/>
      <w:footerReference w:type="default" r:id="rId11"/>
      <w:pgSz w:w="11909" w:h="16834" w:code="9"/>
      <w:pgMar w:top="993" w:right="851" w:bottom="851"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CDDE" w14:textId="77777777" w:rsidR="00F6537C" w:rsidRDefault="00F6537C">
      <w:r>
        <w:separator/>
      </w:r>
    </w:p>
  </w:endnote>
  <w:endnote w:type="continuationSeparator" w:id="0">
    <w:p w14:paraId="1C82FD2E" w14:textId="77777777" w:rsidR="00F6537C" w:rsidRDefault="00F6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D2DE" w14:textId="77777777" w:rsidR="0016356D" w:rsidRDefault="001635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0A80C3" w14:textId="77777777" w:rsidR="0016356D" w:rsidRDefault="001635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2F7C" w14:textId="4FFC4BD9" w:rsidR="0016356D" w:rsidRPr="00713B48" w:rsidRDefault="0016356D" w:rsidP="00713B48">
    <w:pPr>
      <w:pStyle w:val="Footer"/>
    </w:pPr>
    <w:r w:rsidRPr="00713B4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F264" w14:textId="77777777" w:rsidR="00F6537C" w:rsidRDefault="00F6537C">
      <w:r>
        <w:separator/>
      </w:r>
    </w:p>
  </w:footnote>
  <w:footnote w:type="continuationSeparator" w:id="0">
    <w:p w14:paraId="451DECBD" w14:textId="77777777" w:rsidR="00F6537C" w:rsidRDefault="00F6537C">
      <w:r>
        <w:continuationSeparator/>
      </w:r>
    </w:p>
  </w:footnote>
  <w:footnote w:id="1">
    <w:p w14:paraId="5BF10606" w14:textId="1D9F5657" w:rsidR="00B836EE" w:rsidRPr="009D0212" w:rsidRDefault="00B836EE" w:rsidP="00B836EE">
      <w:pPr>
        <w:pStyle w:val="FootnoteText"/>
        <w:rPr>
          <w:rFonts w:ascii="Times New Roman" w:hAnsi="Times New Roman" w:cs="Times New Roman"/>
          <w:sz w:val="18"/>
          <w:szCs w:val="18"/>
        </w:rPr>
      </w:pPr>
      <w:r w:rsidRPr="009D0212">
        <w:rPr>
          <w:rStyle w:val="FootnoteReference"/>
          <w:rFonts w:ascii="Times New Roman" w:hAnsi="Times New Roman" w:cs="Times New Roman"/>
          <w:sz w:val="18"/>
          <w:szCs w:val="18"/>
        </w:rPr>
        <w:footnoteRef/>
      </w:r>
      <w:r w:rsidRPr="009D0212">
        <w:rPr>
          <w:rFonts w:ascii="Times New Roman" w:hAnsi="Times New Roman" w:cs="Times New Roman"/>
          <w:sz w:val="18"/>
          <w:szCs w:val="18"/>
        </w:rPr>
        <w:t xml:space="preserve"> Đối với đơn vị là trường THPT, TT G</w:t>
      </w:r>
      <w:r w:rsidR="0016734B">
        <w:rPr>
          <w:rFonts w:ascii="Times New Roman" w:hAnsi="Times New Roman" w:cs="Times New Roman"/>
          <w:sz w:val="18"/>
          <w:szCs w:val="18"/>
        </w:rPr>
        <w:t>D</w:t>
      </w:r>
      <w:r w:rsidRPr="009D0212">
        <w:rPr>
          <w:rFonts w:ascii="Times New Roman" w:hAnsi="Times New Roman" w:cs="Times New Roman"/>
          <w:sz w:val="18"/>
          <w:szCs w:val="18"/>
        </w:rPr>
        <w:t>NN-GDTX, TT GDTX</w:t>
      </w:r>
      <w:r w:rsidR="0016734B">
        <w:rPr>
          <w:rFonts w:ascii="Times New Roman" w:hAnsi="Times New Roman" w:cs="Times New Roman"/>
          <w:sz w:val="18"/>
          <w:szCs w:val="18"/>
        </w:rPr>
        <w:t>-</w:t>
      </w:r>
      <w:r w:rsidRPr="009D0212">
        <w:rPr>
          <w:rFonts w:ascii="Times New Roman" w:hAnsi="Times New Roman" w:cs="Times New Roman"/>
          <w:sz w:val="18"/>
          <w:szCs w:val="18"/>
        </w:rPr>
        <w:t>BDNV tỉnh.</w:t>
      </w:r>
    </w:p>
  </w:footnote>
  <w:footnote w:id="2">
    <w:p w14:paraId="1544A2CE" w14:textId="51BF8C6E" w:rsidR="001973FF" w:rsidRPr="001973FF" w:rsidRDefault="001973FF">
      <w:pPr>
        <w:pStyle w:val="FootnoteText"/>
        <w:rPr>
          <w:rFonts w:ascii="Times New Roman" w:hAnsi="Times New Roman" w:cs="Times New Roman"/>
          <w:sz w:val="18"/>
          <w:szCs w:val="18"/>
        </w:rPr>
      </w:pPr>
      <w:r w:rsidRPr="001973FF">
        <w:rPr>
          <w:rStyle w:val="FootnoteReference"/>
          <w:rFonts w:ascii="Times New Roman" w:hAnsi="Times New Roman" w:cs="Times New Roman"/>
          <w:sz w:val="18"/>
          <w:szCs w:val="18"/>
        </w:rPr>
        <w:footnoteRef/>
      </w:r>
      <w:r w:rsidRPr="001973FF">
        <w:rPr>
          <w:rFonts w:ascii="Times New Roman" w:hAnsi="Times New Roman" w:cs="Times New Roman"/>
          <w:sz w:val="18"/>
          <w:szCs w:val="18"/>
        </w:rPr>
        <w:t xml:space="preserve"> Đơn vị dự thi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891543"/>
      <w:docPartObj>
        <w:docPartGallery w:val="Page Numbers (Top of Page)"/>
        <w:docPartUnique/>
      </w:docPartObj>
    </w:sdtPr>
    <w:sdtEndPr>
      <w:rPr>
        <w:rFonts w:ascii="Times New Roman" w:hAnsi="Times New Roman"/>
        <w:noProof/>
        <w:sz w:val="24"/>
      </w:rPr>
    </w:sdtEndPr>
    <w:sdtContent>
      <w:p w14:paraId="6EF6C613" w14:textId="0402E391" w:rsidR="00C524A2" w:rsidRPr="00C524A2" w:rsidRDefault="00C524A2" w:rsidP="00C524A2">
        <w:pPr>
          <w:pStyle w:val="Header"/>
          <w:jc w:val="center"/>
          <w:rPr>
            <w:rFonts w:ascii="Times New Roman" w:hAnsi="Times New Roman"/>
            <w:noProof/>
            <w:sz w:val="24"/>
          </w:rPr>
        </w:pPr>
        <w:r w:rsidRPr="00C524A2">
          <w:rPr>
            <w:rFonts w:ascii="Times New Roman" w:hAnsi="Times New Roman"/>
            <w:sz w:val="24"/>
          </w:rPr>
          <w:fldChar w:fldCharType="begin"/>
        </w:r>
        <w:r w:rsidRPr="00C524A2">
          <w:rPr>
            <w:rFonts w:ascii="Times New Roman" w:hAnsi="Times New Roman"/>
            <w:sz w:val="24"/>
          </w:rPr>
          <w:instrText xml:space="preserve"> PAGE   \* MERGEFORMAT </w:instrText>
        </w:r>
        <w:r w:rsidRPr="00C524A2">
          <w:rPr>
            <w:rFonts w:ascii="Times New Roman" w:hAnsi="Times New Roman"/>
            <w:sz w:val="24"/>
          </w:rPr>
          <w:fldChar w:fldCharType="separate"/>
        </w:r>
        <w:r w:rsidRPr="00C524A2">
          <w:rPr>
            <w:rFonts w:ascii="Times New Roman" w:hAnsi="Times New Roman"/>
            <w:noProof/>
            <w:sz w:val="24"/>
          </w:rPr>
          <w:t>2</w:t>
        </w:r>
        <w:r w:rsidRPr="00C524A2">
          <w:rPr>
            <w:rFonts w:ascii="Times New Roman" w:hAnsi="Times New Roman"/>
            <w:noProof/>
            <w:sz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7DEC"/>
    <w:multiLevelType w:val="multilevel"/>
    <w:tmpl w:val="10F4AA18"/>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054F6983"/>
    <w:multiLevelType w:val="hybridMultilevel"/>
    <w:tmpl w:val="FB4C5B00"/>
    <w:lvl w:ilvl="0" w:tplc="6E10EB64">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A1A0E32"/>
    <w:multiLevelType w:val="hybridMultilevel"/>
    <w:tmpl w:val="9DCE8246"/>
    <w:lvl w:ilvl="0" w:tplc="CA78E0FC">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C4660B9"/>
    <w:multiLevelType w:val="multilevel"/>
    <w:tmpl w:val="E6725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6C2EA8"/>
    <w:multiLevelType w:val="multilevel"/>
    <w:tmpl w:val="3B045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815523"/>
    <w:multiLevelType w:val="hybridMultilevel"/>
    <w:tmpl w:val="65A03242"/>
    <w:lvl w:ilvl="0" w:tplc="EC5640C6">
      <w:start w:val="4"/>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6" w15:restartNumberingAfterBreak="0">
    <w:nsid w:val="44DC6186"/>
    <w:multiLevelType w:val="multilevel"/>
    <w:tmpl w:val="526ED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582B29"/>
    <w:multiLevelType w:val="multilevel"/>
    <w:tmpl w:val="1BC479E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518056B7"/>
    <w:multiLevelType w:val="multilevel"/>
    <w:tmpl w:val="F01871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4801C6"/>
    <w:multiLevelType w:val="hybridMultilevel"/>
    <w:tmpl w:val="6BB0A5B8"/>
    <w:lvl w:ilvl="0" w:tplc="70B8BA8E">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ACA4070"/>
    <w:multiLevelType w:val="hybridMultilevel"/>
    <w:tmpl w:val="EC24A92A"/>
    <w:lvl w:ilvl="0" w:tplc="54A2520C">
      <w:start w:val="1"/>
      <w:numFmt w:val="decimal"/>
      <w:lvlText w:val="%1."/>
      <w:lvlJc w:val="left"/>
      <w:pPr>
        <w:ind w:left="1108" w:hanging="360"/>
      </w:pPr>
      <w:rPr>
        <w:rFonts w:cs="Times New Roman" w:hint="default"/>
        <w:b/>
      </w:rPr>
    </w:lvl>
    <w:lvl w:ilvl="1" w:tplc="04090019" w:tentative="1">
      <w:start w:val="1"/>
      <w:numFmt w:val="lowerLetter"/>
      <w:lvlText w:val="%2."/>
      <w:lvlJc w:val="left"/>
      <w:pPr>
        <w:ind w:left="1828" w:hanging="360"/>
      </w:pPr>
      <w:rPr>
        <w:rFonts w:cs="Times New Roman"/>
      </w:rPr>
    </w:lvl>
    <w:lvl w:ilvl="2" w:tplc="0409001B" w:tentative="1">
      <w:start w:val="1"/>
      <w:numFmt w:val="lowerRoman"/>
      <w:lvlText w:val="%3."/>
      <w:lvlJc w:val="right"/>
      <w:pPr>
        <w:ind w:left="2548" w:hanging="180"/>
      </w:pPr>
      <w:rPr>
        <w:rFonts w:cs="Times New Roman"/>
      </w:rPr>
    </w:lvl>
    <w:lvl w:ilvl="3" w:tplc="0409000F" w:tentative="1">
      <w:start w:val="1"/>
      <w:numFmt w:val="decimal"/>
      <w:lvlText w:val="%4."/>
      <w:lvlJc w:val="left"/>
      <w:pPr>
        <w:ind w:left="3268" w:hanging="360"/>
      </w:pPr>
      <w:rPr>
        <w:rFonts w:cs="Times New Roman"/>
      </w:rPr>
    </w:lvl>
    <w:lvl w:ilvl="4" w:tplc="04090019" w:tentative="1">
      <w:start w:val="1"/>
      <w:numFmt w:val="lowerLetter"/>
      <w:lvlText w:val="%5."/>
      <w:lvlJc w:val="left"/>
      <w:pPr>
        <w:ind w:left="3988" w:hanging="360"/>
      </w:pPr>
      <w:rPr>
        <w:rFonts w:cs="Times New Roman"/>
      </w:rPr>
    </w:lvl>
    <w:lvl w:ilvl="5" w:tplc="0409001B" w:tentative="1">
      <w:start w:val="1"/>
      <w:numFmt w:val="lowerRoman"/>
      <w:lvlText w:val="%6."/>
      <w:lvlJc w:val="right"/>
      <w:pPr>
        <w:ind w:left="4708" w:hanging="180"/>
      </w:pPr>
      <w:rPr>
        <w:rFonts w:cs="Times New Roman"/>
      </w:rPr>
    </w:lvl>
    <w:lvl w:ilvl="6" w:tplc="0409000F" w:tentative="1">
      <w:start w:val="1"/>
      <w:numFmt w:val="decimal"/>
      <w:lvlText w:val="%7."/>
      <w:lvlJc w:val="left"/>
      <w:pPr>
        <w:ind w:left="5428" w:hanging="360"/>
      </w:pPr>
      <w:rPr>
        <w:rFonts w:cs="Times New Roman"/>
      </w:rPr>
    </w:lvl>
    <w:lvl w:ilvl="7" w:tplc="04090019" w:tentative="1">
      <w:start w:val="1"/>
      <w:numFmt w:val="lowerLetter"/>
      <w:lvlText w:val="%8."/>
      <w:lvlJc w:val="left"/>
      <w:pPr>
        <w:ind w:left="6148" w:hanging="360"/>
      </w:pPr>
      <w:rPr>
        <w:rFonts w:cs="Times New Roman"/>
      </w:rPr>
    </w:lvl>
    <w:lvl w:ilvl="8" w:tplc="0409001B" w:tentative="1">
      <w:start w:val="1"/>
      <w:numFmt w:val="lowerRoman"/>
      <w:lvlText w:val="%9."/>
      <w:lvlJc w:val="right"/>
      <w:pPr>
        <w:ind w:left="6868" w:hanging="180"/>
      </w:pPr>
      <w:rPr>
        <w:rFonts w:cs="Times New Roman"/>
      </w:rPr>
    </w:lvl>
  </w:abstractNum>
  <w:abstractNum w:abstractNumId="11" w15:restartNumberingAfterBreak="0">
    <w:nsid w:val="5E3C6A4C"/>
    <w:multiLevelType w:val="hybridMultilevel"/>
    <w:tmpl w:val="05AAABA4"/>
    <w:lvl w:ilvl="0" w:tplc="0409000F">
      <w:start w:val="1"/>
      <w:numFmt w:val="bullet"/>
      <w:lvlText w:val="-"/>
      <w:lvlJc w:val="left"/>
      <w:pPr>
        <w:tabs>
          <w:tab w:val="num" w:pos="720"/>
        </w:tabs>
        <w:ind w:left="720" w:hanging="360"/>
      </w:pPr>
      <w:rPr>
        <w:rFonts w:ascii=".VnTime" w:eastAsia="Times New Roman" w:hAnsi=".VnTime"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BF615B"/>
    <w:multiLevelType w:val="hybridMultilevel"/>
    <w:tmpl w:val="EC58857C"/>
    <w:lvl w:ilvl="0" w:tplc="3B9EAAE6">
      <w:start w:val="4"/>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3" w15:restartNumberingAfterBreak="0">
    <w:nsid w:val="752B3C22"/>
    <w:multiLevelType w:val="multilevel"/>
    <w:tmpl w:val="5C4AF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2"/>
  </w:num>
  <w:num w:numId="4">
    <w:abstractNumId w:val="5"/>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1"/>
  </w:num>
  <w:num w:numId="13">
    <w:abstractNumId w:val="10"/>
  </w:num>
  <w:num w:numId="14">
    <w:abstractNumId w:val="8"/>
  </w:num>
  <w:num w:numId="15">
    <w:abstractNumId w:val="3"/>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8B1"/>
    <w:rsid w:val="000004FE"/>
    <w:rsid w:val="0000098C"/>
    <w:rsid w:val="00003680"/>
    <w:rsid w:val="00003DB2"/>
    <w:rsid w:val="0000687B"/>
    <w:rsid w:val="00014C4E"/>
    <w:rsid w:val="00025234"/>
    <w:rsid w:val="00027BBF"/>
    <w:rsid w:val="0003588A"/>
    <w:rsid w:val="000400F0"/>
    <w:rsid w:val="000415DA"/>
    <w:rsid w:val="00047CB8"/>
    <w:rsid w:val="000504A0"/>
    <w:rsid w:val="000533B1"/>
    <w:rsid w:val="0006041A"/>
    <w:rsid w:val="00071158"/>
    <w:rsid w:val="00077644"/>
    <w:rsid w:val="00077CC3"/>
    <w:rsid w:val="00086F91"/>
    <w:rsid w:val="00087D36"/>
    <w:rsid w:val="000950A2"/>
    <w:rsid w:val="000A2441"/>
    <w:rsid w:val="000A303B"/>
    <w:rsid w:val="000A30A7"/>
    <w:rsid w:val="000A4696"/>
    <w:rsid w:val="000B0FEE"/>
    <w:rsid w:val="000B5B99"/>
    <w:rsid w:val="000B6DCB"/>
    <w:rsid w:val="000C0C70"/>
    <w:rsid w:val="000C1230"/>
    <w:rsid w:val="000C2D1A"/>
    <w:rsid w:val="000C7631"/>
    <w:rsid w:val="000E2804"/>
    <w:rsid w:val="000E6EE6"/>
    <w:rsid w:val="001031CA"/>
    <w:rsid w:val="00104D11"/>
    <w:rsid w:val="001218FD"/>
    <w:rsid w:val="00124641"/>
    <w:rsid w:val="00130D67"/>
    <w:rsid w:val="0013562A"/>
    <w:rsid w:val="001364ED"/>
    <w:rsid w:val="0014044B"/>
    <w:rsid w:val="00141827"/>
    <w:rsid w:val="001420F5"/>
    <w:rsid w:val="00146F6D"/>
    <w:rsid w:val="0014717C"/>
    <w:rsid w:val="00161E99"/>
    <w:rsid w:val="0016356D"/>
    <w:rsid w:val="00164E98"/>
    <w:rsid w:val="0016734B"/>
    <w:rsid w:val="00182A7C"/>
    <w:rsid w:val="00193E19"/>
    <w:rsid w:val="001973FF"/>
    <w:rsid w:val="001A1DB8"/>
    <w:rsid w:val="001A32BC"/>
    <w:rsid w:val="001A3866"/>
    <w:rsid w:val="001B18D6"/>
    <w:rsid w:val="001B2CA6"/>
    <w:rsid w:val="001B7EDE"/>
    <w:rsid w:val="001C1C95"/>
    <w:rsid w:val="001C3EC0"/>
    <w:rsid w:val="001C5CFE"/>
    <w:rsid w:val="001C5E0B"/>
    <w:rsid w:val="001C7050"/>
    <w:rsid w:val="001D377C"/>
    <w:rsid w:val="001E0B9B"/>
    <w:rsid w:val="001E3066"/>
    <w:rsid w:val="001F75EE"/>
    <w:rsid w:val="00200B6E"/>
    <w:rsid w:val="002106DF"/>
    <w:rsid w:val="002201C0"/>
    <w:rsid w:val="00224417"/>
    <w:rsid w:val="002301AA"/>
    <w:rsid w:val="00232CCC"/>
    <w:rsid w:val="00244CCE"/>
    <w:rsid w:val="002535C1"/>
    <w:rsid w:val="00270AC5"/>
    <w:rsid w:val="002723C7"/>
    <w:rsid w:val="002766CC"/>
    <w:rsid w:val="00277C0C"/>
    <w:rsid w:val="002906F3"/>
    <w:rsid w:val="00294E3F"/>
    <w:rsid w:val="00296932"/>
    <w:rsid w:val="002C1B9D"/>
    <w:rsid w:val="002C5A28"/>
    <w:rsid w:val="002D1B40"/>
    <w:rsid w:val="002D1B83"/>
    <w:rsid w:val="002F6281"/>
    <w:rsid w:val="002F76FB"/>
    <w:rsid w:val="0030511B"/>
    <w:rsid w:val="003077C3"/>
    <w:rsid w:val="003116B0"/>
    <w:rsid w:val="00320143"/>
    <w:rsid w:val="0032104A"/>
    <w:rsid w:val="00321394"/>
    <w:rsid w:val="003445CB"/>
    <w:rsid w:val="0034608D"/>
    <w:rsid w:val="00346A25"/>
    <w:rsid w:val="00353A24"/>
    <w:rsid w:val="0035649D"/>
    <w:rsid w:val="00376C66"/>
    <w:rsid w:val="00376D91"/>
    <w:rsid w:val="00380DD7"/>
    <w:rsid w:val="0038192E"/>
    <w:rsid w:val="00381B8F"/>
    <w:rsid w:val="00386647"/>
    <w:rsid w:val="00387003"/>
    <w:rsid w:val="00391E31"/>
    <w:rsid w:val="003951BE"/>
    <w:rsid w:val="00397662"/>
    <w:rsid w:val="003A3021"/>
    <w:rsid w:val="003A4FF3"/>
    <w:rsid w:val="003A70EF"/>
    <w:rsid w:val="003B1083"/>
    <w:rsid w:val="003B43F9"/>
    <w:rsid w:val="003B4ABD"/>
    <w:rsid w:val="003C146E"/>
    <w:rsid w:val="003D2543"/>
    <w:rsid w:val="003D3717"/>
    <w:rsid w:val="003D5287"/>
    <w:rsid w:val="003D71EC"/>
    <w:rsid w:val="003E2BC5"/>
    <w:rsid w:val="003F10F7"/>
    <w:rsid w:val="003F1BC3"/>
    <w:rsid w:val="003F4347"/>
    <w:rsid w:val="00400A80"/>
    <w:rsid w:val="004043D3"/>
    <w:rsid w:val="00413F1B"/>
    <w:rsid w:val="00424B4A"/>
    <w:rsid w:val="00432B7B"/>
    <w:rsid w:val="00434A82"/>
    <w:rsid w:val="00434FFA"/>
    <w:rsid w:val="004362EA"/>
    <w:rsid w:val="00443432"/>
    <w:rsid w:val="004465AD"/>
    <w:rsid w:val="00446BAA"/>
    <w:rsid w:val="00454293"/>
    <w:rsid w:val="004621FF"/>
    <w:rsid w:val="004679EA"/>
    <w:rsid w:val="0047387A"/>
    <w:rsid w:val="0047646C"/>
    <w:rsid w:val="00482CA3"/>
    <w:rsid w:val="00487437"/>
    <w:rsid w:val="0049598E"/>
    <w:rsid w:val="004B67D8"/>
    <w:rsid w:val="004C0F7D"/>
    <w:rsid w:val="004C1697"/>
    <w:rsid w:val="004C56A7"/>
    <w:rsid w:val="004D2C39"/>
    <w:rsid w:val="004D7B9C"/>
    <w:rsid w:val="004E4BC8"/>
    <w:rsid w:val="004F1E7A"/>
    <w:rsid w:val="004F5927"/>
    <w:rsid w:val="004F6C4A"/>
    <w:rsid w:val="00514E77"/>
    <w:rsid w:val="005346DC"/>
    <w:rsid w:val="00535DE0"/>
    <w:rsid w:val="00536802"/>
    <w:rsid w:val="00544C42"/>
    <w:rsid w:val="0055403F"/>
    <w:rsid w:val="00554705"/>
    <w:rsid w:val="00557B7C"/>
    <w:rsid w:val="00561288"/>
    <w:rsid w:val="0056654E"/>
    <w:rsid w:val="00571A7C"/>
    <w:rsid w:val="00572082"/>
    <w:rsid w:val="005803E5"/>
    <w:rsid w:val="00586340"/>
    <w:rsid w:val="00590800"/>
    <w:rsid w:val="00591C58"/>
    <w:rsid w:val="00592DCC"/>
    <w:rsid w:val="00594F58"/>
    <w:rsid w:val="005A662E"/>
    <w:rsid w:val="005B1D18"/>
    <w:rsid w:val="005B251C"/>
    <w:rsid w:val="005B2E07"/>
    <w:rsid w:val="005C0F1A"/>
    <w:rsid w:val="005C1C5A"/>
    <w:rsid w:val="005C219A"/>
    <w:rsid w:val="005C3A9E"/>
    <w:rsid w:val="005C48A5"/>
    <w:rsid w:val="005C49A8"/>
    <w:rsid w:val="005C774C"/>
    <w:rsid w:val="005D2032"/>
    <w:rsid w:val="005D5398"/>
    <w:rsid w:val="005E672A"/>
    <w:rsid w:val="005F568D"/>
    <w:rsid w:val="005F5780"/>
    <w:rsid w:val="0060444E"/>
    <w:rsid w:val="00604FDE"/>
    <w:rsid w:val="00606ECD"/>
    <w:rsid w:val="00611FAB"/>
    <w:rsid w:val="00621C84"/>
    <w:rsid w:val="00623085"/>
    <w:rsid w:val="00624B64"/>
    <w:rsid w:val="006252A1"/>
    <w:rsid w:val="0062653B"/>
    <w:rsid w:val="006272D7"/>
    <w:rsid w:val="006276BE"/>
    <w:rsid w:val="00646A5D"/>
    <w:rsid w:val="00650277"/>
    <w:rsid w:val="0065146E"/>
    <w:rsid w:val="00651AD0"/>
    <w:rsid w:val="00656C30"/>
    <w:rsid w:val="00657A15"/>
    <w:rsid w:val="00662660"/>
    <w:rsid w:val="006768FC"/>
    <w:rsid w:val="00676D03"/>
    <w:rsid w:val="00681D44"/>
    <w:rsid w:val="00684129"/>
    <w:rsid w:val="0068710E"/>
    <w:rsid w:val="00693490"/>
    <w:rsid w:val="00697F46"/>
    <w:rsid w:val="006B350B"/>
    <w:rsid w:val="006C0613"/>
    <w:rsid w:val="006C4DF7"/>
    <w:rsid w:val="006C60B1"/>
    <w:rsid w:val="006C7C7A"/>
    <w:rsid w:val="006D22B8"/>
    <w:rsid w:val="006D437D"/>
    <w:rsid w:val="006E1E7A"/>
    <w:rsid w:val="006F64F7"/>
    <w:rsid w:val="006F6DC7"/>
    <w:rsid w:val="006F7F5A"/>
    <w:rsid w:val="00702480"/>
    <w:rsid w:val="007027E1"/>
    <w:rsid w:val="00704961"/>
    <w:rsid w:val="00713B48"/>
    <w:rsid w:val="00715E17"/>
    <w:rsid w:val="00724AB9"/>
    <w:rsid w:val="00745FBF"/>
    <w:rsid w:val="007465AF"/>
    <w:rsid w:val="00747F37"/>
    <w:rsid w:val="007509E5"/>
    <w:rsid w:val="007519AB"/>
    <w:rsid w:val="00751C6C"/>
    <w:rsid w:val="00753062"/>
    <w:rsid w:val="0077373A"/>
    <w:rsid w:val="007737F4"/>
    <w:rsid w:val="007741D5"/>
    <w:rsid w:val="007755A3"/>
    <w:rsid w:val="00780A1F"/>
    <w:rsid w:val="007846D5"/>
    <w:rsid w:val="007903CC"/>
    <w:rsid w:val="007935EA"/>
    <w:rsid w:val="00795748"/>
    <w:rsid w:val="00797D12"/>
    <w:rsid w:val="007A10A2"/>
    <w:rsid w:val="007A23AC"/>
    <w:rsid w:val="007A32E4"/>
    <w:rsid w:val="007A52AB"/>
    <w:rsid w:val="007A55A0"/>
    <w:rsid w:val="007A6E1F"/>
    <w:rsid w:val="007B0262"/>
    <w:rsid w:val="007B56E5"/>
    <w:rsid w:val="007C1048"/>
    <w:rsid w:val="007C5B8B"/>
    <w:rsid w:val="007C6B56"/>
    <w:rsid w:val="007C6FAC"/>
    <w:rsid w:val="007C7694"/>
    <w:rsid w:val="007D57A1"/>
    <w:rsid w:val="007D7B0E"/>
    <w:rsid w:val="007D7FE0"/>
    <w:rsid w:val="007E2D3C"/>
    <w:rsid w:val="00810B3C"/>
    <w:rsid w:val="00812BFA"/>
    <w:rsid w:val="00815CFF"/>
    <w:rsid w:val="0082089D"/>
    <w:rsid w:val="008253EC"/>
    <w:rsid w:val="00827A4D"/>
    <w:rsid w:val="00833F0B"/>
    <w:rsid w:val="00853E71"/>
    <w:rsid w:val="00857E60"/>
    <w:rsid w:val="00862C0B"/>
    <w:rsid w:val="00864F90"/>
    <w:rsid w:val="0087654E"/>
    <w:rsid w:val="00880965"/>
    <w:rsid w:val="008905CC"/>
    <w:rsid w:val="00895F0E"/>
    <w:rsid w:val="00897FF0"/>
    <w:rsid w:val="008A11DA"/>
    <w:rsid w:val="008A398D"/>
    <w:rsid w:val="008B0EB7"/>
    <w:rsid w:val="008B27B0"/>
    <w:rsid w:val="008C3C30"/>
    <w:rsid w:val="008C4C2C"/>
    <w:rsid w:val="008C6105"/>
    <w:rsid w:val="008D051B"/>
    <w:rsid w:val="008D0B43"/>
    <w:rsid w:val="008D437B"/>
    <w:rsid w:val="008D6667"/>
    <w:rsid w:val="008E1BA9"/>
    <w:rsid w:val="008E3742"/>
    <w:rsid w:val="008F4416"/>
    <w:rsid w:val="0090023E"/>
    <w:rsid w:val="00905928"/>
    <w:rsid w:val="00911AF1"/>
    <w:rsid w:val="009214DA"/>
    <w:rsid w:val="00921FE7"/>
    <w:rsid w:val="0093272A"/>
    <w:rsid w:val="00935C0F"/>
    <w:rsid w:val="00937F02"/>
    <w:rsid w:val="009408EE"/>
    <w:rsid w:val="0094745E"/>
    <w:rsid w:val="00955EFA"/>
    <w:rsid w:val="00956CFC"/>
    <w:rsid w:val="009778D4"/>
    <w:rsid w:val="0098449E"/>
    <w:rsid w:val="00991B2E"/>
    <w:rsid w:val="00992B56"/>
    <w:rsid w:val="0099770E"/>
    <w:rsid w:val="009A6453"/>
    <w:rsid w:val="009B77E5"/>
    <w:rsid w:val="009C7931"/>
    <w:rsid w:val="009D2C6A"/>
    <w:rsid w:val="009E0FEC"/>
    <w:rsid w:val="009E5F5F"/>
    <w:rsid w:val="009E7151"/>
    <w:rsid w:val="009F5788"/>
    <w:rsid w:val="00A0033A"/>
    <w:rsid w:val="00A00C50"/>
    <w:rsid w:val="00A03684"/>
    <w:rsid w:val="00A03E2A"/>
    <w:rsid w:val="00A0590F"/>
    <w:rsid w:val="00A151BA"/>
    <w:rsid w:val="00A16F02"/>
    <w:rsid w:val="00A21E88"/>
    <w:rsid w:val="00A278AB"/>
    <w:rsid w:val="00A34650"/>
    <w:rsid w:val="00A41FA6"/>
    <w:rsid w:val="00A423A3"/>
    <w:rsid w:val="00A456DF"/>
    <w:rsid w:val="00A45984"/>
    <w:rsid w:val="00A47B93"/>
    <w:rsid w:val="00A54E2F"/>
    <w:rsid w:val="00A5554B"/>
    <w:rsid w:val="00A57BA3"/>
    <w:rsid w:val="00A611D4"/>
    <w:rsid w:val="00A658BF"/>
    <w:rsid w:val="00A746F7"/>
    <w:rsid w:val="00A74DAE"/>
    <w:rsid w:val="00A74E51"/>
    <w:rsid w:val="00A75AB9"/>
    <w:rsid w:val="00A81088"/>
    <w:rsid w:val="00A81B40"/>
    <w:rsid w:val="00A824D6"/>
    <w:rsid w:val="00A82C39"/>
    <w:rsid w:val="00A87D09"/>
    <w:rsid w:val="00A9015D"/>
    <w:rsid w:val="00A90E6D"/>
    <w:rsid w:val="00A94700"/>
    <w:rsid w:val="00A94791"/>
    <w:rsid w:val="00A9498E"/>
    <w:rsid w:val="00A97147"/>
    <w:rsid w:val="00AA01CC"/>
    <w:rsid w:val="00AA1A29"/>
    <w:rsid w:val="00AA2B22"/>
    <w:rsid w:val="00AA3732"/>
    <w:rsid w:val="00AA5FA2"/>
    <w:rsid w:val="00AA6E2C"/>
    <w:rsid w:val="00AB0B86"/>
    <w:rsid w:val="00AB1370"/>
    <w:rsid w:val="00AB7174"/>
    <w:rsid w:val="00AB7B6C"/>
    <w:rsid w:val="00AB7C70"/>
    <w:rsid w:val="00AC485B"/>
    <w:rsid w:val="00AC567D"/>
    <w:rsid w:val="00AC770E"/>
    <w:rsid w:val="00AD0390"/>
    <w:rsid w:val="00AD3BDA"/>
    <w:rsid w:val="00AD4580"/>
    <w:rsid w:val="00AD7DB4"/>
    <w:rsid w:val="00AF1519"/>
    <w:rsid w:val="00B0289E"/>
    <w:rsid w:val="00B04E3D"/>
    <w:rsid w:val="00B06106"/>
    <w:rsid w:val="00B10016"/>
    <w:rsid w:val="00B24FE5"/>
    <w:rsid w:val="00B26CAD"/>
    <w:rsid w:val="00B30EE7"/>
    <w:rsid w:val="00B332FD"/>
    <w:rsid w:val="00B33E45"/>
    <w:rsid w:val="00B34651"/>
    <w:rsid w:val="00B355A1"/>
    <w:rsid w:val="00B43BCE"/>
    <w:rsid w:val="00B44493"/>
    <w:rsid w:val="00B4708A"/>
    <w:rsid w:val="00B5185C"/>
    <w:rsid w:val="00B629BD"/>
    <w:rsid w:val="00B62B5B"/>
    <w:rsid w:val="00B6319A"/>
    <w:rsid w:val="00B63D19"/>
    <w:rsid w:val="00B67E5B"/>
    <w:rsid w:val="00B71393"/>
    <w:rsid w:val="00B75E92"/>
    <w:rsid w:val="00B80707"/>
    <w:rsid w:val="00B836EE"/>
    <w:rsid w:val="00B93781"/>
    <w:rsid w:val="00B96898"/>
    <w:rsid w:val="00BA1526"/>
    <w:rsid w:val="00BA228B"/>
    <w:rsid w:val="00BA6858"/>
    <w:rsid w:val="00BB4692"/>
    <w:rsid w:val="00BB6415"/>
    <w:rsid w:val="00BC1BB4"/>
    <w:rsid w:val="00BC531A"/>
    <w:rsid w:val="00BC5BE3"/>
    <w:rsid w:val="00BC63F7"/>
    <w:rsid w:val="00BD7151"/>
    <w:rsid w:val="00BE1A46"/>
    <w:rsid w:val="00BE2C56"/>
    <w:rsid w:val="00BE5850"/>
    <w:rsid w:val="00BF4BFE"/>
    <w:rsid w:val="00BF5C50"/>
    <w:rsid w:val="00BF751A"/>
    <w:rsid w:val="00C03501"/>
    <w:rsid w:val="00C07862"/>
    <w:rsid w:val="00C12197"/>
    <w:rsid w:val="00C2093B"/>
    <w:rsid w:val="00C23252"/>
    <w:rsid w:val="00C27E22"/>
    <w:rsid w:val="00C316C0"/>
    <w:rsid w:val="00C3221F"/>
    <w:rsid w:val="00C324B6"/>
    <w:rsid w:val="00C33D01"/>
    <w:rsid w:val="00C41119"/>
    <w:rsid w:val="00C428D0"/>
    <w:rsid w:val="00C45DD1"/>
    <w:rsid w:val="00C47568"/>
    <w:rsid w:val="00C47668"/>
    <w:rsid w:val="00C50FF9"/>
    <w:rsid w:val="00C522D4"/>
    <w:rsid w:val="00C524A2"/>
    <w:rsid w:val="00C530ED"/>
    <w:rsid w:val="00C541D1"/>
    <w:rsid w:val="00C61DA5"/>
    <w:rsid w:val="00C61F5C"/>
    <w:rsid w:val="00C64F24"/>
    <w:rsid w:val="00C806A3"/>
    <w:rsid w:val="00C80B18"/>
    <w:rsid w:val="00C93CF8"/>
    <w:rsid w:val="00CA08B1"/>
    <w:rsid w:val="00CA376D"/>
    <w:rsid w:val="00CB1B9C"/>
    <w:rsid w:val="00CC102E"/>
    <w:rsid w:val="00CC2646"/>
    <w:rsid w:val="00CC345E"/>
    <w:rsid w:val="00CC562B"/>
    <w:rsid w:val="00CC6770"/>
    <w:rsid w:val="00CE3523"/>
    <w:rsid w:val="00CE538F"/>
    <w:rsid w:val="00CE7522"/>
    <w:rsid w:val="00CE7B60"/>
    <w:rsid w:val="00D1524C"/>
    <w:rsid w:val="00D1551D"/>
    <w:rsid w:val="00D21E2A"/>
    <w:rsid w:val="00D2676C"/>
    <w:rsid w:val="00D302BD"/>
    <w:rsid w:val="00D36046"/>
    <w:rsid w:val="00D43444"/>
    <w:rsid w:val="00D44057"/>
    <w:rsid w:val="00D4500F"/>
    <w:rsid w:val="00D53EA9"/>
    <w:rsid w:val="00D61978"/>
    <w:rsid w:val="00D65B69"/>
    <w:rsid w:val="00D67DBA"/>
    <w:rsid w:val="00D71F0F"/>
    <w:rsid w:val="00D74348"/>
    <w:rsid w:val="00D746E8"/>
    <w:rsid w:val="00D8024F"/>
    <w:rsid w:val="00D815D5"/>
    <w:rsid w:val="00D81F80"/>
    <w:rsid w:val="00D92F90"/>
    <w:rsid w:val="00D93584"/>
    <w:rsid w:val="00D93839"/>
    <w:rsid w:val="00D95262"/>
    <w:rsid w:val="00D97643"/>
    <w:rsid w:val="00DA26C0"/>
    <w:rsid w:val="00DA2A44"/>
    <w:rsid w:val="00DB0EB5"/>
    <w:rsid w:val="00DB48EF"/>
    <w:rsid w:val="00DB7ACD"/>
    <w:rsid w:val="00DC55F3"/>
    <w:rsid w:val="00DC7787"/>
    <w:rsid w:val="00DD3F6A"/>
    <w:rsid w:val="00DD55F7"/>
    <w:rsid w:val="00DD7E57"/>
    <w:rsid w:val="00DE094C"/>
    <w:rsid w:val="00DE1388"/>
    <w:rsid w:val="00DE33AA"/>
    <w:rsid w:val="00DF0956"/>
    <w:rsid w:val="00DF170C"/>
    <w:rsid w:val="00DF187E"/>
    <w:rsid w:val="00DF2387"/>
    <w:rsid w:val="00DF6111"/>
    <w:rsid w:val="00DF6984"/>
    <w:rsid w:val="00E01DAE"/>
    <w:rsid w:val="00E15D74"/>
    <w:rsid w:val="00E16EB5"/>
    <w:rsid w:val="00E27301"/>
    <w:rsid w:val="00E3081F"/>
    <w:rsid w:val="00E36801"/>
    <w:rsid w:val="00E4309E"/>
    <w:rsid w:val="00E434E0"/>
    <w:rsid w:val="00E45BD5"/>
    <w:rsid w:val="00E52229"/>
    <w:rsid w:val="00E52C13"/>
    <w:rsid w:val="00E5329C"/>
    <w:rsid w:val="00E55A3D"/>
    <w:rsid w:val="00E60263"/>
    <w:rsid w:val="00E63303"/>
    <w:rsid w:val="00E63748"/>
    <w:rsid w:val="00E6375A"/>
    <w:rsid w:val="00E6392D"/>
    <w:rsid w:val="00E64E5D"/>
    <w:rsid w:val="00E65300"/>
    <w:rsid w:val="00E658B4"/>
    <w:rsid w:val="00E7436F"/>
    <w:rsid w:val="00E7664F"/>
    <w:rsid w:val="00E808CF"/>
    <w:rsid w:val="00E84080"/>
    <w:rsid w:val="00E85924"/>
    <w:rsid w:val="00E91A7E"/>
    <w:rsid w:val="00E959C5"/>
    <w:rsid w:val="00EA7D03"/>
    <w:rsid w:val="00EB6733"/>
    <w:rsid w:val="00EC1C9B"/>
    <w:rsid w:val="00EC6F85"/>
    <w:rsid w:val="00ED44BF"/>
    <w:rsid w:val="00EE4C6C"/>
    <w:rsid w:val="00EF0AEF"/>
    <w:rsid w:val="00EF0DAF"/>
    <w:rsid w:val="00EF4F87"/>
    <w:rsid w:val="00EF5229"/>
    <w:rsid w:val="00EF6EA0"/>
    <w:rsid w:val="00F01121"/>
    <w:rsid w:val="00F059A2"/>
    <w:rsid w:val="00F075BA"/>
    <w:rsid w:val="00F12711"/>
    <w:rsid w:val="00F1487C"/>
    <w:rsid w:val="00F16E41"/>
    <w:rsid w:val="00F23B50"/>
    <w:rsid w:val="00F24FF4"/>
    <w:rsid w:val="00F26426"/>
    <w:rsid w:val="00F32740"/>
    <w:rsid w:val="00F32C0E"/>
    <w:rsid w:val="00F506BC"/>
    <w:rsid w:val="00F55F2C"/>
    <w:rsid w:val="00F5679D"/>
    <w:rsid w:val="00F62EFD"/>
    <w:rsid w:val="00F6537C"/>
    <w:rsid w:val="00F76D60"/>
    <w:rsid w:val="00F770AB"/>
    <w:rsid w:val="00F87D44"/>
    <w:rsid w:val="00F91047"/>
    <w:rsid w:val="00F92327"/>
    <w:rsid w:val="00F93348"/>
    <w:rsid w:val="00FA1AEC"/>
    <w:rsid w:val="00FA6FB8"/>
    <w:rsid w:val="00FB3320"/>
    <w:rsid w:val="00FB5E27"/>
    <w:rsid w:val="00FB7A87"/>
    <w:rsid w:val="00FB7AE4"/>
    <w:rsid w:val="00FC03E7"/>
    <w:rsid w:val="00FC2B18"/>
    <w:rsid w:val="00FD2EFC"/>
    <w:rsid w:val="00FD3910"/>
    <w:rsid w:val="00FD5F33"/>
    <w:rsid w:val="00FD602D"/>
    <w:rsid w:val="00FE4F5D"/>
    <w:rsid w:val="00FE5093"/>
    <w:rsid w:val="00FE5C13"/>
    <w:rsid w:val="00FF2A53"/>
    <w:rsid w:val="00FF5681"/>
    <w:rsid w:val="00FF6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CB390"/>
  <w15:chartTrackingRefBased/>
  <w15:docId w15:val="{CA0C2232-D115-4F7C-BC33-43BD71DC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I-Times" w:hAnsi="VNI-Times"/>
      <w:sz w:val="26"/>
      <w:szCs w:val="24"/>
      <w:lang w:val="vi-VN" w:eastAsia="en-US"/>
    </w:rPr>
  </w:style>
  <w:style w:type="paragraph" w:styleId="Heading1">
    <w:name w:val="heading 1"/>
    <w:basedOn w:val="Normal"/>
    <w:next w:val="Normal"/>
    <w:qFormat/>
    <w:pPr>
      <w:keepNext/>
      <w:jc w:val="center"/>
      <w:outlineLvl w:val="0"/>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b/>
    </w:rPr>
  </w:style>
  <w:style w:type="paragraph" w:styleId="Header">
    <w:name w:val="header"/>
    <w:basedOn w:val="Normal"/>
    <w:link w:val="HeaderChar"/>
    <w:uiPriority w:val="99"/>
    <w:pPr>
      <w:tabs>
        <w:tab w:val="center" w:pos="4320"/>
        <w:tab w:val="right" w:pos="8640"/>
      </w:tabs>
    </w:pPr>
  </w:style>
  <w:style w:type="paragraph" w:styleId="BodyText2">
    <w:name w:val="Body Text 2"/>
    <w:basedOn w:val="Normal"/>
    <w:pPr>
      <w:jc w:val="both"/>
    </w:pPr>
    <w:rPr>
      <w:bCs/>
    </w:rPr>
  </w:style>
  <w:style w:type="character" w:styleId="Hyperlink">
    <w:name w:val="Hyperlink"/>
    <w:rsid w:val="00E5329C"/>
    <w:rPr>
      <w:color w:val="0000FF"/>
      <w:u w:val="single"/>
    </w:rPr>
  </w:style>
  <w:style w:type="paragraph" w:styleId="BalloonText">
    <w:name w:val="Balloon Text"/>
    <w:basedOn w:val="Normal"/>
    <w:link w:val="BalloonTextChar"/>
    <w:uiPriority w:val="99"/>
    <w:rsid w:val="00124641"/>
    <w:rPr>
      <w:rFonts w:ascii="Tahoma" w:hAnsi="Tahoma" w:cs="Tahoma"/>
      <w:sz w:val="16"/>
      <w:szCs w:val="16"/>
    </w:rPr>
  </w:style>
  <w:style w:type="character" w:customStyle="1" w:styleId="BalloonTextChar">
    <w:name w:val="Balloon Text Char"/>
    <w:link w:val="BalloonText"/>
    <w:uiPriority w:val="99"/>
    <w:rsid w:val="00124641"/>
    <w:rPr>
      <w:rFonts w:ascii="Tahoma" w:hAnsi="Tahoma" w:cs="Tahoma"/>
      <w:sz w:val="16"/>
      <w:szCs w:val="16"/>
      <w:lang w:val="vi-VN"/>
    </w:rPr>
  </w:style>
  <w:style w:type="character" w:styleId="CommentReference">
    <w:name w:val="annotation reference"/>
    <w:rsid w:val="00F87D44"/>
    <w:rPr>
      <w:sz w:val="16"/>
      <w:szCs w:val="16"/>
    </w:rPr>
  </w:style>
  <w:style w:type="paragraph" w:styleId="CommentText">
    <w:name w:val="annotation text"/>
    <w:basedOn w:val="Normal"/>
    <w:link w:val="CommentTextChar"/>
    <w:rsid w:val="00F87D44"/>
    <w:rPr>
      <w:sz w:val="20"/>
      <w:szCs w:val="20"/>
    </w:rPr>
  </w:style>
  <w:style w:type="character" w:customStyle="1" w:styleId="CommentTextChar">
    <w:name w:val="Comment Text Char"/>
    <w:link w:val="CommentText"/>
    <w:rsid w:val="00F87D44"/>
    <w:rPr>
      <w:rFonts w:ascii="VNI-Times" w:hAnsi="VNI-Times"/>
      <w:lang w:val="vi-VN"/>
    </w:rPr>
  </w:style>
  <w:style w:type="paragraph" w:styleId="CommentSubject">
    <w:name w:val="annotation subject"/>
    <w:basedOn w:val="CommentText"/>
    <w:next w:val="CommentText"/>
    <w:link w:val="CommentSubjectChar"/>
    <w:rsid w:val="00F87D44"/>
    <w:rPr>
      <w:b/>
      <w:bCs/>
    </w:rPr>
  </w:style>
  <w:style w:type="character" w:customStyle="1" w:styleId="CommentSubjectChar">
    <w:name w:val="Comment Subject Char"/>
    <w:link w:val="CommentSubject"/>
    <w:rsid w:val="00F87D44"/>
    <w:rPr>
      <w:rFonts w:ascii="VNI-Times" w:hAnsi="VNI-Times"/>
      <w:b/>
      <w:bCs/>
      <w:lang w:val="vi-VN"/>
    </w:rPr>
  </w:style>
  <w:style w:type="numbering" w:customStyle="1" w:styleId="NoList1">
    <w:name w:val="No List1"/>
    <w:next w:val="NoList"/>
    <w:uiPriority w:val="99"/>
    <w:semiHidden/>
    <w:unhideWhenUsed/>
    <w:rsid w:val="00B44493"/>
  </w:style>
  <w:style w:type="character" w:customStyle="1" w:styleId="HeaderChar">
    <w:name w:val="Header Char"/>
    <w:basedOn w:val="DefaultParagraphFont"/>
    <w:link w:val="Header"/>
    <w:uiPriority w:val="99"/>
    <w:rsid w:val="00B44493"/>
    <w:rPr>
      <w:rFonts w:ascii="VNI-Times" w:hAnsi="VNI-Times"/>
      <w:sz w:val="26"/>
      <w:szCs w:val="24"/>
      <w:lang w:val="vi-VN" w:eastAsia="en-US"/>
    </w:rPr>
  </w:style>
  <w:style w:type="character" w:customStyle="1" w:styleId="FooterChar">
    <w:name w:val="Footer Char"/>
    <w:basedOn w:val="DefaultParagraphFont"/>
    <w:link w:val="Footer"/>
    <w:uiPriority w:val="99"/>
    <w:rsid w:val="00B44493"/>
    <w:rPr>
      <w:rFonts w:ascii="VNI-Times" w:hAnsi="VNI-Times"/>
      <w:sz w:val="26"/>
      <w:szCs w:val="24"/>
      <w:lang w:val="vi-VN" w:eastAsia="en-US"/>
    </w:rPr>
  </w:style>
  <w:style w:type="character" w:styleId="UnresolvedMention">
    <w:name w:val="Unresolved Mention"/>
    <w:basedOn w:val="DefaultParagraphFont"/>
    <w:uiPriority w:val="99"/>
    <w:semiHidden/>
    <w:unhideWhenUsed/>
    <w:rsid w:val="009B77E5"/>
    <w:rPr>
      <w:color w:val="605E5C"/>
      <w:shd w:val="clear" w:color="auto" w:fill="E1DFDD"/>
    </w:rPr>
  </w:style>
  <w:style w:type="paragraph" w:styleId="FootnoteText">
    <w:name w:val="footnote text"/>
    <w:basedOn w:val="Normal"/>
    <w:link w:val="FootnoteTextChar"/>
    <w:uiPriority w:val="99"/>
    <w:unhideWhenUsed/>
    <w:rsid w:val="00B836EE"/>
    <w:rPr>
      <w:rFonts w:cs="VNI-Times"/>
      <w:sz w:val="20"/>
      <w:szCs w:val="20"/>
      <w:lang w:val="en-US"/>
    </w:rPr>
  </w:style>
  <w:style w:type="character" w:customStyle="1" w:styleId="FootnoteTextChar">
    <w:name w:val="Footnote Text Char"/>
    <w:basedOn w:val="DefaultParagraphFont"/>
    <w:link w:val="FootnoteText"/>
    <w:uiPriority w:val="99"/>
    <w:rsid w:val="00B836EE"/>
    <w:rPr>
      <w:rFonts w:ascii="VNI-Times" w:hAnsi="VNI-Times" w:cs="VNI-Times"/>
      <w:lang w:val="en-US" w:eastAsia="en-US"/>
    </w:rPr>
  </w:style>
  <w:style w:type="character" w:styleId="FootnoteReference">
    <w:name w:val="footnote reference"/>
    <w:basedOn w:val="DefaultParagraphFont"/>
    <w:uiPriority w:val="99"/>
    <w:unhideWhenUsed/>
    <w:rsid w:val="00B836EE"/>
    <w:rPr>
      <w:vertAlign w:val="superscript"/>
    </w:rPr>
  </w:style>
  <w:style w:type="character" w:customStyle="1" w:styleId="Bodytext0">
    <w:name w:val="Body text_"/>
    <w:link w:val="BodyText1"/>
    <w:rsid w:val="001E0B9B"/>
    <w:rPr>
      <w:sz w:val="27"/>
      <w:szCs w:val="27"/>
      <w:shd w:val="clear" w:color="auto" w:fill="FFFFFF"/>
    </w:rPr>
  </w:style>
  <w:style w:type="paragraph" w:customStyle="1" w:styleId="BodyText1">
    <w:name w:val="Body Text1"/>
    <w:basedOn w:val="Normal"/>
    <w:link w:val="Bodytext0"/>
    <w:rsid w:val="001E0B9B"/>
    <w:pPr>
      <w:widowControl w:val="0"/>
      <w:shd w:val="clear" w:color="auto" w:fill="FFFFFF"/>
      <w:spacing w:before="240" w:after="120" w:line="322" w:lineRule="exact"/>
      <w:ind w:hanging="540"/>
      <w:jc w:val="both"/>
    </w:pPr>
    <w:rPr>
      <w:rFonts w:ascii="Times New Roman" w:hAnsi="Times New Roman"/>
      <w:sz w:val="27"/>
      <w:szCs w:val="27"/>
      <w:lang w:val="en-GB" w:eastAsia="en-GB"/>
    </w:rPr>
  </w:style>
  <w:style w:type="table" w:styleId="TableGrid">
    <w:name w:val="Table Grid"/>
    <w:basedOn w:val="TableNormal"/>
    <w:rsid w:val="00FB5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8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4669">
      <w:bodyDiv w:val="1"/>
      <w:marLeft w:val="0"/>
      <w:marRight w:val="0"/>
      <w:marTop w:val="0"/>
      <w:marBottom w:val="0"/>
      <w:divBdr>
        <w:top w:val="none" w:sz="0" w:space="0" w:color="auto"/>
        <w:left w:val="none" w:sz="0" w:space="0" w:color="auto"/>
        <w:bottom w:val="none" w:sz="0" w:space="0" w:color="auto"/>
        <w:right w:val="none" w:sz="0" w:space="0" w:color="auto"/>
      </w:divBdr>
    </w:div>
    <w:div w:id="380322895">
      <w:bodyDiv w:val="1"/>
      <w:marLeft w:val="0"/>
      <w:marRight w:val="0"/>
      <w:marTop w:val="0"/>
      <w:marBottom w:val="0"/>
      <w:divBdr>
        <w:top w:val="none" w:sz="0" w:space="0" w:color="auto"/>
        <w:left w:val="none" w:sz="0" w:space="0" w:color="auto"/>
        <w:bottom w:val="none" w:sz="0" w:space="0" w:color="auto"/>
        <w:right w:val="none" w:sz="0" w:space="0" w:color="auto"/>
      </w:divBdr>
    </w:div>
    <w:div w:id="788160580">
      <w:bodyDiv w:val="1"/>
      <w:marLeft w:val="0"/>
      <w:marRight w:val="0"/>
      <w:marTop w:val="0"/>
      <w:marBottom w:val="0"/>
      <w:divBdr>
        <w:top w:val="none" w:sz="0" w:space="0" w:color="auto"/>
        <w:left w:val="none" w:sz="0" w:space="0" w:color="auto"/>
        <w:bottom w:val="none" w:sz="0" w:space="0" w:color="auto"/>
        <w:right w:val="none" w:sz="0" w:space="0" w:color="auto"/>
      </w:divBdr>
    </w:div>
    <w:div w:id="1267927146">
      <w:bodyDiv w:val="1"/>
      <w:marLeft w:val="0"/>
      <w:marRight w:val="0"/>
      <w:marTop w:val="0"/>
      <w:marBottom w:val="0"/>
      <w:divBdr>
        <w:top w:val="none" w:sz="0" w:space="0" w:color="auto"/>
        <w:left w:val="none" w:sz="0" w:space="0" w:color="auto"/>
        <w:bottom w:val="none" w:sz="0" w:space="0" w:color="auto"/>
        <w:right w:val="none" w:sz="0" w:space="0" w:color="auto"/>
      </w:divBdr>
    </w:div>
    <w:div w:id="1357316162">
      <w:bodyDiv w:val="1"/>
      <w:marLeft w:val="0"/>
      <w:marRight w:val="0"/>
      <w:marTop w:val="0"/>
      <w:marBottom w:val="0"/>
      <w:divBdr>
        <w:top w:val="none" w:sz="0" w:space="0" w:color="auto"/>
        <w:left w:val="none" w:sz="0" w:space="0" w:color="auto"/>
        <w:bottom w:val="none" w:sz="0" w:space="0" w:color="auto"/>
        <w:right w:val="none" w:sz="0" w:space="0" w:color="auto"/>
      </w:divBdr>
    </w:div>
    <w:div w:id="1732775039">
      <w:bodyDiv w:val="1"/>
      <w:marLeft w:val="0"/>
      <w:marRight w:val="0"/>
      <w:marTop w:val="0"/>
      <w:marBottom w:val="0"/>
      <w:divBdr>
        <w:top w:val="none" w:sz="0" w:space="0" w:color="auto"/>
        <w:left w:val="none" w:sz="0" w:space="0" w:color="auto"/>
        <w:bottom w:val="none" w:sz="0" w:space="0" w:color="auto"/>
        <w:right w:val="none" w:sz="0" w:space="0" w:color="auto"/>
      </w:divBdr>
    </w:div>
    <w:div w:id="200535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saveSmartTagsAsXml/>
</w:webSettings>
</file>

<file path=word/_rels/document.xml.rels><?xml version="1.0" encoding="UTF-8" standalone="yes"?>
<Relationships xmlns="http://schemas.openxmlformats.org/package/2006/relationships"><Relationship Id="rId8" Type="http://schemas.openxmlformats.org/officeDocument/2006/relationships/hyperlink" Target="mailto:gdtrh@sgdbinhduong.edu.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82C97-91E8-43EE-AC7D-57D6EC43E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5</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UBND TÆNH BÌNH DÖÔNG            COÄNG HOAØ XAÕ HOÄI CHUÛ NGHÓA VIEÄT NAM</vt:lpstr>
    </vt:vector>
  </TitlesOfParts>
  <Company>Bd</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BÌNH DÖÔNG            COÄNG HOAØ XAÕ HOÄI CHUÛ NGHÓA VIEÄT NAM</dc:title>
  <dc:subject/>
  <dc:creator>nhon</dc:creator>
  <cp:keywords/>
  <dc:description/>
  <cp:lastModifiedBy>Thao Suong Vu</cp:lastModifiedBy>
  <cp:revision>73</cp:revision>
  <cp:lastPrinted>2021-08-26T09:00:00Z</cp:lastPrinted>
  <dcterms:created xsi:type="dcterms:W3CDTF">2018-11-04T13:42:00Z</dcterms:created>
  <dcterms:modified xsi:type="dcterms:W3CDTF">2021-08-26T09:16:00Z</dcterms:modified>
</cp:coreProperties>
</file>